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D75" w:rsidRDefault="00AA4A05">
      <w:pPr>
        <w:spacing w:line="200" w:lineRule="exact"/>
        <w:rPr>
          <w:sz w:val="24"/>
          <w:szCs w:val="24"/>
        </w:rPr>
      </w:pPr>
      <w:bookmarkStart w:id="0" w:name="page1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592704" behindDoc="1" locked="0" layoutInCell="0" allowOverlap="1">
            <wp:simplePos x="0" y="0"/>
            <wp:positionH relativeFrom="page">
              <wp:posOffset>7328535</wp:posOffset>
            </wp:positionH>
            <wp:positionV relativeFrom="page">
              <wp:posOffset>791210</wp:posOffset>
            </wp:positionV>
            <wp:extent cx="231775" cy="34613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346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6D75" w:rsidRDefault="007E6D75">
      <w:pPr>
        <w:spacing w:line="242" w:lineRule="exact"/>
        <w:rPr>
          <w:sz w:val="24"/>
          <w:szCs w:val="24"/>
        </w:rPr>
      </w:pPr>
    </w:p>
    <w:tbl>
      <w:tblPr>
        <w:tblW w:w="0" w:type="auto"/>
        <w:tblInd w:w="3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40"/>
        <w:gridCol w:w="220"/>
        <w:gridCol w:w="3420"/>
        <w:gridCol w:w="30"/>
      </w:tblGrid>
      <w:tr w:rsidR="007E6D75">
        <w:trPr>
          <w:trHeight w:val="322"/>
        </w:trPr>
        <w:tc>
          <w:tcPr>
            <w:tcW w:w="3560" w:type="dxa"/>
            <w:gridSpan w:val="2"/>
            <w:vAlign w:val="bottom"/>
          </w:tcPr>
          <w:p w:rsidR="007E6D75" w:rsidRDefault="00AA4A05">
            <w:pPr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w w:val="99"/>
                <w:sz w:val="16"/>
                <w:szCs w:val="16"/>
              </w:rPr>
              <w:t>NADZÓR WODNY DO KTÓREGO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E6D75" w:rsidRDefault="00AA4A05">
            <w:pPr>
              <w:ind w:left="360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SYMBOL/00/00 / Adnotacje urzędu</w:t>
            </w: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98"/>
        </w:trPr>
        <w:tc>
          <w:tcPr>
            <w:tcW w:w="3560" w:type="dxa"/>
            <w:gridSpan w:val="2"/>
            <w:vMerge w:val="restart"/>
            <w:vAlign w:val="bottom"/>
          </w:tcPr>
          <w:p w:rsidR="007E6D75" w:rsidRDefault="00AA4A05">
            <w:pPr>
              <w:spacing w:line="194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w w:val="99"/>
                <w:sz w:val="16"/>
                <w:szCs w:val="16"/>
              </w:rPr>
              <w:t>KIERUJESZ WNIOSEK:</w:t>
            </w:r>
          </w:p>
        </w:tc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77"/>
        </w:trPr>
        <w:tc>
          <w:tcPr>
            <w:tcW w:w="3560" w:type="dxa"/>
            <w:gridSpan w:val="2"/>
            <w:vMerge/>
            <w:vAlign w:val="bottom"/>
          </w:tcPr>
          <w:p w:rsidR="007E6D75" w:rsidRDefault="007E6D75">
            <w:pPr>
              <w:rPr>
                <w:sz w:val="6"/>
                <w:szCs w:val="6"/>
              </w:rPr>
            </w:pPr>
          </w:p>
        </w:tc>
        <w:tc>
          <w:tcPr>
            <w:tcW w:w="3420" w:type="dxa"/>
            <w:tcBorders>
              <w:left w:val="single" w:sz="8" w:space="0" w:color="F2F2F2"/>
              <w:right w:val="single" w:sz="8" w:space="0" w:color="F2F2F2"/>
            </w:tcBorders>
            <w:shd w:val="clear" w:color="auto" w:fill="F2F2F2"/>
            <w:vAlign w:val="bottom"/>
          </w:tcPr>
          <w:p w:rsidR="007E6D75" w:rsidRDefault="007E6D7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436"/>
        </w:trPr>
        <w:tc>
          <w:tcPr>
            <w:tcW w:w="3340" w:type="dxa"/>
            <w:tcBorders>
              <w:bottom w:val="single" w:sz="8" w:space="0" w:color="auto"/>
            </w:tcBorders>
            <w:vAlign w:val="bottom"/>
          </w:tcPr>
          <w:p w:rsidR="007E6D75" w:rsidRPr="00115F10" w:rsidRDefault="00115F10">
            <w:pPr>
              <w:rPr>
                <w:b/>
                <w:sz w:val="24"/>
                <w:szCs w:val="24"/>
              </w:rPr>
            </w:pPr>
            <w:r w:rsidRPr="00115F10">
              <w:rPr>
                <w:b/>
                <w:sz w:val="24"/>
                <w:szCs w:val="24"/>
              </w:rPr>
              <w:t>Nadzór wodny w Tczewie</w:t>
            </w:r>
          </w:p>
        </w:tc>
        <w:tc>
          <w:tcPr>
            <w:tcW w:w="22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8" w:space="0" w:color="F2F2F2"/>
              <w:bottom w:val="single" w:sz="8" w:space="0" w:color="F2F2F2"/>
              <w:right w:val="single" w:sz="8" w:space="0" w:color="F2F2F2"/>
            </w:tcBorders>
            <w:shd w:val="clear" w:color="auto" w:fill="F2F2F2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402"/>
        </w:trPr>
        <w:tc>
          <w:tcPr>
            <w:tcW w:w="3340" w:type="dxa"/>
            <w:tcBorders>
              <w:bottom w:val="single" w:sz="8" w:space="0" w:color="auto"/>
            </w:tcBorders>
            <w:vAlign w:val="bottom"/>
          </w:tcPr>
          <w:p w:rsidR="007E6D75" w:rsidRPr="00115F10" w:rsidRDefault="00115F10">
            <w:pPr>
              <w:rPr>
                <w:b/>
                <w:sz w:val="24"/>
                <w:szCs w:val="24"/>
              </w:rPr>
            </w:pPr>
            <w:r w:rsidRPr="00115F10">
              <w:rPr>
                <w:b/>
                <w:sz w:val="24"/>
                <w:szCs w:val="24"/>
              </w:rPr>
              <w:t>ul. 30 stycznia 50</w:t>
            </w:r>
          </w:p>
        </w:tc>
        <w:tc>
          <w:tcPr>
            <w:tcW w:w="22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8" w:space="0" w:color="F2F2F2"/>
              <w:bottom w:val="single" w:sz="8" w:space="0" w:color="F2F2F2"/>
              <w:right w:val="single" w:sz="8" w:space="0" w:color="F2F2F2"/>
            </w:tcBorders>
            <w:shd w:val="clear" w:color="auto" w:fill="F2F2F2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402"/>
        </w:trPr>
        <w:tc>
          <w:tcPr>
            <w:tcW w:w="3340" w:type="dxa"/>
            <w:tcBorders>
              <w:bottom w:val="single" w:sz="8" w:space="0" w:color="auto"/>
            </w:tcBorders>
            <w:vAlign w:val="bottom"/>
          </w:tcPr>
          <w:p w:rsidR="007E6D75" w:rsidRPr="00115F10" w:rsidRDefault="00115F10">
            <w:pPr>
              <w:rPr>
                <w:b/>
                <w:sz w:val="24"/>
                <w:szCs w:val="24"/>
              </w:rPr>
            </w:pPr>
            <w:r w:rsidRPr="00115F10">
              <w:rPr>
                <w:b/>
                <w:sz w:val="24"/>
                <w:szCs w:val="24"/>
              </w:rPr>
              <w:t>Tczew</w:t>
            </w:r>
          </w:p>
        </w:tc>
        <w:tc>
          <w:tcPr>
            <w:tcW w:w="22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8" w:space="0" w:color="F2F2F2"/>
              <w:bottom w:val="single" w:sz="8" w:space="0" w:color="F2F2F2"/>
              <w:right w:val="single" w:sz="8" w:space="0" w:color="F2F2F2"/>
            </w:tcBorders>
            <w:shd w:val="clear" w:color="auto" w:fill="F2F2F2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402"/>
        </w:trPr>
        <w:tc>
          <w:tcPr>
            <w:tcW w:w="3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8" w:space="0" w:color="F2F2F2"/>
              <w:right w:val="single" w:sz="8" w:space="0" w:color="F2F2F2"/>
            </w:tcBorders>
            <w:shd w:val="clear" w:color="auto" w:fill="F2F2F2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</w:tbl>
    <w:p w:rsidR="007E6D75" w:rsidRDefault="006A5C19">
      <w:pPr>
        <w:spacing w:line="119" w:lineRule="exact"/>
        <w:rPr>
          <w:sz w:val="24"/>
          <w:szCs w:val="24"/>
        </w:rPr>
      </w:pPr>
      <w:r>
        <w:rPr>
          <w:sz w:val="24"/>
          <w:szCs w:val="24"/>
        </w:rPr>
        <w:pict>
          <v:line id="Shape 2" o:spid="_x0000_s1027" style="position:absolute;z-index:251597824;visibility:visible;mso-wrap-distance-left:0;mso-wrap-distance-right:0;mso-position-horizontal-relative:text;mso-position-vertical-relative:text" from="326.5pt,-42.45pt" to="338.65pt,-42.45pt" o:allowincell="f" strokecolor="white" strokeweight=".16931mm"/>
        </w:pict>
      </w:r>
      <w:r w:rsidR="00AA4A05">
        <w:rPr>
          <w:noProof/>
          <w:sz w:val="24"/>
          <w:szCs w:val="24"/>
        </w:rPr>
        <w:drawing>
          <wp:anchor distT="0" distB="0" distL="114300" distR="114300" simplePos="0" relativeHeight="251593728" behindDoc="1" locked="0" layoutInCell="0" allowOverlap="1">
            <wp:simplePos x="0" y="0"/>
            <wp:positionH relativeFrom="column">
              <wp:posOffset>81915</wp:posOffset>
            </wp:positionH>
            <wp:positionV relativeFrom="paragraph">
              <wp:posOffset>-1333500</wp:posOffset>
            </wp:positionV>
            <wp:extent cx="1896745" cy="5530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55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6D75" w:rsidRDefault="00AA4A05">
      <w:pPr>
        <w:ind w:left="3360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Zgłoszenie wodnoprawne</w:t>
      </w:r>
    </w:p>
    <w:p w:rsidR="007E6D75" w:rsidRDefault="007E6D75">
      <w:pPr>
        <w:spacing w:line="265" w:lineRule="exact"/>
        <w:rPr>
          <w:sz w:val="24"/>
          <w:szCs w:val="24"/>
        </w:rPr>
      </w:pPr>
    </w:p>
    <w:p w:rsidR="007E6D75" w:rsidRDefault="00AA4A05">
      <w:pPr>
        <w:numPr>
          <w:ilvl w:val="0"/>
          <w:numId w:val="1"/>
        </w:numPr>
        <w:tabs>
          <w:tab w:val="left" w:pos="320"/>
        </w:tabs>
        <w:ind w:left="320" w:hanging="220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>Instrukcja wypełnienia dokumentu</w:t>
      </w:r>
    </w:p>
    <w:p w:rsidR="007E6D75" w:rsidRDefault="007E6D75">
      <w:pPr>
        <w:spacing w:line="279" w:lineRule="exact"/>
        <w:rPr>
          <w:rFonts w:ascii="Verdana" w:eastAsia="Verdana" w:hAnsi="Verdana" w:cs="Verdana"/>
          <w:b/>
          <w:bCs/>
          <w:sz w:val="16"/>
          <w:szCs w:val="16"/>
        </w:rPr>
      </w:pPr>
    </w:p>
    <w:p w:rsidR="007E6D75" w:rsidRDefault="00AA4A05">
      <w:pPr>
        <w:numPr>
          <w:ilvl w:val="1"/>
          <w:numId w:val="1"/>
        </w:numPr>
        <w:tabs>
          <w:tab w:val="left" w:pos="3300"/>
        </w:tabs>
        <w:spacing w:line="239" w:lineRule="auto"/>
        <w:ind w:left="3300" w:right="440" w:hanging="531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Zgłoszenie wodnoprawne złóż do najbliższego nadzoru wodnego lub właściwego miejscowo dla zamierzonego korzystania z wód lub wykonywania urządzeń wodnych, lub innej czynności wymagającej zgłoszenia wodnoprawnego.</w:t>
      </w:r>
    </w:p>
    <w:p w:rsidR="007E6D75" w:rsidRDefault="007E6D75">
      <w:pPr>
        <w:spacing w:line="121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1"/>
          <w:numId w:val="1"/>
        </w:numPr>
        <w:tabs>
          <w:tab w:val="left" w:pos="3300"/>
        </w:tabs>
        <w:ind w:left="3300" w:hanging="531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Wypełnij WIELKIMI literami.</w:t>
      </w:r>
    </w:p>
    <w:p w:rsidR="007E6D75" w:rsidRDefault="007E6D75">
      <w:pPr>
        <w:spacing w:line="216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1"/>
          <w:numId w:val="1"/>
        </w:numPr>
        <w:tabs>
          <w:tab w:val="left" w:pos="3300"/>
        </w:tabs>
        <w:ind w:left="3300" w:hanging="531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Pola wyboru oznaczaj </w:t>
      </w:r>
      <w:r>
        <w:rPr>
          <w:rFonts w:ascii="Verdana" w:eastAsia="Verdana" w:hAnsi="Verdana" w:cs="Verdana"/>
          <w:noProof/>
          <w:sz w:val="16"/>
          <w:szCs w:val="16"/>
        </w:rPr>
        <w:drawing>
          <wp:inline distT="0" distB="0" distL="0" distR="0">
            <wp:extent cx="158750" cy="1720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sz w:val="16"/>
          <w:szCs w:val="16"/>
        </w:rPr>
        <w:t xml:space="preserve"> lub </w:t>
      </w:r>
      <w:r>
        <w:rPr>
          <w:rFonts w:ascii="Verdana" w:eastAsia="Verdana" w:hAnsi="Verdana" w:cs="Verdana"/>
          <w:noProof/>
          <w:sz w:val="16"/>
          <w:szCs w:val="16"/>
        </w:rPr>
        <w:drawing>
          <wp:inline distT="0" distB="0" distL="0" distR="0">
            <wp:extent cx="172085" cy="190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sz w:val="16"/>
          <w:szCs w:val="16"/>
        </w:rPr>
        <w:t>.</w:t>
      </w:r>
    </w:p>
    <w:p w:rsidR="007E6D75" w:rsidRDefault="007E6D75">
      <w:pPr>
        <w:spacing w:line="215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1"/>
          <w:numId w:val="1"/>
        </w:numPr>
        <w:tabs>
          <w:tab w:val="left" w:pos="3300"/>
        </w:tabs>
        <w:ind w:left="3300" w:hanging="531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Wypełniaj kolorem </w:t>
      </w:r>
      <w:r>
        <w:rPr>
          <w:rFonts w:ascii="Verdana" w:eastAsia="Verdana" w:hAnsi="Verdana" w:cs="Verdana"/>
          <w:b/>
          <w:bCs/>
          <w:sz w:val="16"/>
          <w:szCs w:val="16"/>
        </w:rPr>
        <w:t>czarnym</w:t>
      </w:r>
      <w:r>
        <w:rPr>
          <w:rFonts w:ascii="Verdana" w:eastAsia="Verdana" w:hAnsi="Verdana" w:cs="Verdana"/>
          <w:sz w:val="16"/>
          <w:szCs w:val="16"/>
        </w:rPr>
        <w:t xml:space="preserve"> lub </w:t>
      </w:r>
      <w:r>
        <w:rPr>
          <w:rFonts w:ascii="Verdana" w:eastAsia="Verdana" w:hAnsi="Verdana" w:cs="Verdana"/>
          <w:b/>
          <w:bCs/>
          <w:color w:val="0070C0"/>
          <w:sz w:val="16"/>
          <w:szCs w:val="16"/>
        </w:rPr>
        <w:t>niebieskim</w:t>
      </w:r>
      <w:r>
        <w:rPr>
          <w:rFonts w:ascii="Verdana" w:eastAsia="Verdana" w:hAnsi="Verdana" w:cs="Verdana"/>
          <w:sz w:val="16"/>
          <w:szCs w:val="16"/>
        </w:rPr>
        <w:t>.</w:t>
      </w:r>
    </w:p>
    <w:p w:rsidR="007E6D75" w:rsidRDefault="007E6D75">
      <w:pPr>
        <w:spacing w:line="219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1"/>
        </w:numPr>
        <w:tabs>
          <w:tab w:val="left" w:pos="328"/>
        </w:tabs>
        <w:spacing w:line="239" w:lineRule="auto"/>
        <w:ind w:left="100" w:right="160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 xml:space="preserve">Oznaczenie zakładu dokonującego zgłoszenia </w:t>
      </w:r>
      <w:r>
        <w:rPr>
          <w:rFonts w:ascii="Verdana" w:eastAsia="Verdana" w:hAnsi="Verdana" w:cs="Verdana"/>
          <w:i/>
          <w:iCs/>
          <w:sz w:val="16"/>
          <w:szCs w:val="16"/>
        </w:rPr>
        <w:t>(przez zakład należy rozumieć podmioty,</w:t>
      </w:r>
      <w:r>
        <w:rPr>
          <w:rFonts w:ascii="Verdana" w:eastAsia="Verdana" w:hAnsi="Verdana" w:cs="Verdana"/>
          <w:b/>
          <w:bCs/>
          <w:sz w:val="16"/>
          <w:szCs w:val="16"/>
        </w:rPr>
        <w:t xml:space="preserve"> </w:t>
      </w:r>
      <w:r>
        <w:rPr>
          <w:rFonts w:ascii="Verdana" w:eastAsia="Verdana" w:hAnsi="Verdana" w:cs="Verdana"/>
          <w:i/>
          <w:iCs/>
          <w:sz w:val="16"/>
          <w:szCs w:val="16"/>
        </w:rPr>
        <w:t>czyli np. osoby fizyczne lub</w:t>
      </w:r>
      <w:r>
        <w:rPr>
          <w:rFonts w:ascii="Verdana" w:eastAsia="Verdana" w:hAnsi="Verdana" w:cs="Verdana"/>
          <w:b/>
          <w:bCs/>
          <w:sz w:val="16"/>
          <w:szCs w:val="16"/>
        </w:rPr>
        <w:t xml:space="preserve"> </w:t>
      </w:r>
      <w:r>
        <w:rPr>
          <w:rFonts w:ascii="Verdana" w:eastAsia="Verdana" w:hAnsi="Verdana" w:cs="Verdana"/>
          <w:i/>
          <w:iCs/>
          <w:sz w:val="16"/>
          <w:szCs w:val="16"/>
        </w:rPr>
        <w:t>przedsiębiorców, wykonujące urządzenia wodne, korzystające z wód lub wykonujące inne czynności)</w:t>
      </w:r>
    </w:p>
    <w:p w:rsidR="007E6D75" w:rsidRDefault="00AA4A05">
      <w:pPr>
        <w:spacing w:line="96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594752" behindDoc="1" locked="0" layoutInCell="0" allowOverlap="1">
            <wp:simplePos x="0" y="0"/>
            <wp:positionH relativeFrom="column">
              <wp:posOffset>-4445</wp:posOffset>
            </wp:positionH>
            <wp:positionV relativeFrom="paragraph">
              <wp:posOffset>-1677035</wp:posOffset>
            </wp:positionV>
            <wp:extent cx="7019290" cy="719899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290" cy="7198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595776" behindDoc="1" locked="0" layoutInCell="0" allowOverlap="1">
            <wp:simplePos x="0" y="0"/>
            <wp:positionH relativeFrom="column">
              <wp:posOffset>-4445</wp:posOffset>
            </wp:positionH>
            <wp:positionV relativeFrom="paragraph">
              <wp:posOffset>-1677035</wp:posOffset>
            </wp:positionV>
            <wp:extent cx="7019290" cy="719899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290" cy="7198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730" w:type="dxa"/>
        <w:tblInd w:w="4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20"/>
        <w:gridCol w:w="360"/>
        <w:gridCol w:w="340"/>
        <w:gridCol w:w="360"/>
        <w:gridCol w:w="340"/>
        <w:gridCol w:w="360"/>
        <w:gridCol w:w="340"/>
        <w:gridCol w:w="2700"/>
        <w:gridCol w:w="360"/>
        <w:gridCol w:w="340"/>
        <w:gridCol w:w="340"/>
        <w:gridCol w:w="340"/>
        <w:gridCol w:w="340"/>
        <w:gridCol w:w="460"/>
        <w:gridCol w:w="30"/>
      </w:tblGrid>
      <w:tr w:rsidR="00115F10" w:rsidTr="00115F10">
        <w:trPr>
          <w:trHeight w:val="322"/>
        </w:trPr>
        <w:tc>
          <w:tcPr>
            <w:tcW w:w="2720" w:type="dxa"/>
            <w:vAlign w:val="bottom"/>
          </w:tcPr>
          <w:p w:rsidR="00115F10" w:rsidRDefault="00115F10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w w:val="98"/>
                <w:sz w:val="16"/>
                <w:szCs w:val="16"/>
              </w:rPr>
              <w:t>Imię i nazwisko / nazwa zakładu</w:t>
            </w:r>
          </w:p>
        </w:tc>
        <w:tc>
          <w:tcPr>
            <w:tcW w:w="6520" w:type="dxa"/>
            <w:gridSpan w:val="12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115F10" w:rsidRDefault="00376BA0">
            <w:pPr>
              <w:rPr>
                <w:rStyle w:val="Pogrubienie"/>
                <w:color w:val="000000" w:themeColor="text1"/>
                <w:bdr w:val="none" w:sz="0" w:space="0" w:color="auto" w:frame="1"/>
              </w:rPr>
            </w:pPr>
            <w:r w:rsidRPr="00376BA0">
              <w:rPr>
                <w:rStyle w:val="Pogrubienie"/>
                <w:color w:val="000000" w:themeColor="text1"/>
                <w:bdr w:val="none" w:sz="0" w:space="0" w:color="auto" w:frame="1"/>
              </w:rPr>
              <w:t>${nazwisko}</w:t>
            </w:r>
          </w:p>
          <w:p w:rsidR="00376BA0" w:rsidRPr="00376BA0" w:rsidRDefault="00376BA0">
            <w:pPr>
              <w:rPr>
                <w:b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15F10" w:rsidRDefault="00115F1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15F10" w:rsidRDefault="00115F10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100"/>
        </w:trPr>
        <w:tc>
          <w:tcPr>
            <w:tcW w:w="272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302"/>
        </w:trPr>
        <w:tc>
          <w:tcPr>
            <w:tcW w:w="272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6980" w:type="dxa"/>
            <w:gridSpan w:val="13"/>
            <w:vAlign w:val="bottom"/>
          </w:tcPr>
          <w:p w:rsidR="007E6D75" w:rsidRDefault="00AA4A05">
            <w:pPr>
              <w:ind w:left="100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2.1. Adres siedziby lub miejsca zamieszkania</w:t>
            </w: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138"/>
        </w:trPr>
        <w:tc>
          <w:tcPr>
            <w:tcW w:w="2720" w:type="dxa"/>
            <w:vMerge w:val="restart"/>
            <w:vAlign w:val="bottom"/>
          </w:tcPr>
          <w:p w:rsidR="007E6D75" w:rsidRDefault="00AA4A0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Miejscowość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53"/>
        </w:trPr>
        <w:tc>
          <w:tcPr>
            <w:tcW w:w="2720" w:type="dxa"/>
            <w:vMerge/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115F10" w:rsidTr="00AA4A05">
        <w:trPr>
          <w:trHeight w:val="302"/>
        </w:trPr>
        <w:tc>
          <w:tcPr>
            <w:tcW w:w="2720" w:type="dxa"/>
            <w:vMerge/>
            <w:vAlign w:val="bottom"/>
          </w:tcPr>
          <w:p w:rsidR="00115F10" w:rsidRDefault="00115F10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  <w:gridSpan w:val="12"/>
            <w:tcBorders>
              <w:left w:val="single" w:sz="8" w:space="0" w:color="auto"/>
            </w:tcBorders>
            <w:vAlign w:val="bottom"/>
          </w:tcPr>
          <w:p w:rsidR="00115F10" w:rsidRPr="00376BA0" w:rsidRDefault="00115F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376BA0" w:rsidRPr="00376BA0">
              <w:rPr>
                <w:rStyle w:val="Pogrubienie"/>
                <w:color w:val="000000" w:themeColor="text1"/>
                <w:bdr w:val="none" w:sz="0" w:space="0" w:color="auto" w:frame="1"/>
              </w:rPr>
              <w:t>${miasto}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115F10" w:rsidRDefault="00115F1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15F10" w:rsidRDefault="00115F10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100"/>
        </w:trPr>
        <w:tc>
          <w:tcPr>
            <w:tcW w:w="2720" w:type="dxa"/>
            <w:vMerge w:val="restart"/>
            <w:vAlign w:val="bottom"/>
          </w:tcPr>
          <w:p w:rsidR="007E6D75" w:rsidRDefault="00AA4A05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Ulica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93"/>
        </w:trPr>
        <w:tc>
          <w:tcPr>
            <w:tcW w:w="2720" w:type="dxa"/>
            <w:vMerge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115F10" w:rsidTr="00AA4A05">
        <w:trPr>
          <w:trHeight w:val="302"/>
        </w:trPr>
        <w:tc>
          <w:tcPr>
            <w:tcW w:w="2720" w:type="dxa"/>
            <w:vMerge/>
            <w:vAlign w:val="bottom"/>
          </w:tcPr>
          <w:p w:rsidR="00115F10" w:rsidRDefault="00115F10">
            <w:pPr>
              <w:rPr>
                <w:sz w:val="24"/>
                <w:szCs w:val="24"/>
              </w:rPr>
            </w:pPr>
          </w:p>
        </w:tc>
        <w:tc>
          <w:tcPr>
            <w:tcW w:w="6980" w:type="dxa"/>
            <w:gridSpan w:val="1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5F10" w:rsidRPr="00376BA0" w:rsidRDefault="00115F10" w:rsidP="00376BA0">
            <w:pPr>
              <w:pStyle w:val="NormalnyWeb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bCs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>
              <w:t xml:space="preserve"> </w:t>
            </w:r>
            <w:r w:rsidR="00376BA0" w:rsidRPr="00376BA0">
              <w:rPr>
                <w:rStyle w:val="Pogrubienie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ul. ${ulica} </w:t>
            </w:r>
          </w:p>
        </w:tc>
        <w:tc>
          <w:tcPr>
            <w:tcW w:w="30" w:type="dxa"/>
            <w:vAlign w:val="bottom"/>
          </w:tcPr>
          <w:p w:rsidR="00115F10" w:rsidRDefault="00115F10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100"/>
        </w:trPr>
        <w:tc>
          <w:tcPr>
            <w:tcW w:w="272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93"/>
        </w:trPr>
        <w:tc>
          <w:tcPr>
            <w:tcW w:w="2720" w:type="dxa"/>
            <w:vMerge w:val="restart"/>
            <w:vAlign w:val="bottom"/>
          </w:tcPr>
          <w:p w:rsidR="007E6D75" w:rsidRDefault="00AA4A0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Nr domu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vMerge w:val="restart"/>
            <w:vAlign w:val="bottom"/>
          </w:tcPr>
          <w:p w:rsidR="007E6D75" w:rsidRDefault="00AA4A05">
            <w:pPr>
              <w:ind w:left="1860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Nr lokalu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376BA0" w:rsidTr="00376BA0">
        <w:trPr>
          <w:trHeight w:val="302"/>
        </w:trPr>
        <w:tc>
          <w:tcPr>
            <w:tcW w:w="2720" w:type="dxa"/>
            <w:vMerge/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76BA0" w:rsidRPr="00376BA0" w:rsidRDefault="00376BA0">
            <w:pPr>
              <w:rPr>
                <w:b/>
                <w:sz w:val="24"/>
                <w:szCs w:val="24"/>
              </w:rPr>
            </w:pPr>
            <w:r w:rsidRPr="00376BA0">
              <w:rPr>
                <w:rStyle w:val="Pogrubienie"/>
                <w:color w:val="000000" w:themeColor="text1"/>
                <w:bdr w:val="none" w:sz="0" w:space="0" w:color="auto" w:frame="1"/>
              </w:rPr>
              <w:t>${</w:t>
            </w:r>
            <w:proofErr w:type="spellStart"/>
            <w:r w:rsidRPr="00376BA0">
              <w:rPr>
                <w:rStyle w:val="Pogrubienie"/>
                <w:color w:val="000000" w:themeColor="text1"/>
                <w:bdr w:val="none" w:sz="0" w:space="0" w:color="auto" w:frame="1"/>
              </w:rPr>
              <w:t>nr_bud</w:t>
            </w:r>
            <w:proofErr w:type="spellEnd"/>
            <w:r w:rsidRPr="00376BA0">
              <w:rPr>
                <w:rStyle w:val="Pogrubienie"/>
                <w:color w:val="000000" w:themeColor="text1"/>
                <w:bdr w:val="none" w:sz="0" w:space="0" w:color="auto" w:frame="1"/>
              </w:rPr>
              <w:t>}</w:t>
            </w:r>
          </w:p>
        </w:tc>
        <w:tc>
          <w:tcPr>
            <w:tcW w:w="2700" w:type="dxa"/>
            <w:vMerge/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  <w:r w:rsidRPr="00376BA0">
              <w:rPr>
                <w:rStyle w:val="Pogrubienie"/>
                <w:color w:val="000000" w:themeColor="text1"/>
                <w:bdr w:val="none" w:sz="0" w:space="0" w:color="auto" w:frame="1"/>
              </w:rPr>
              <w:t>${</w:t>
            </w:r>
            <w:proofErr w:type="spellStart"/>
            <w:r w:rsidRPr="00376BA0">
              <w:rPr>
                <w:rStyle w:val="Pogrubienie"/>
                <w:color w:val="000000" w:themeColor="text1"/>
                <w:bdr w:val="none" w:sz="0" w:space="0" w:color="auto" w:frame="1"/>
              </w:rPr>
              <w:t>nr_lok</w:t>
            </w:r>
            <w:proofErr w:type="spellEnd"/>
            <w:r w:rsidRPr="00376BA0">
              <w:rPr>
                <w:rStyle w:val="Pogrubienie"/>
                <w:color w:val="000000" w:themeColor="text1"/>
                <w:bdr w:val="none" w:sz="0" w:space="0" w:color="auto" w:frame="1"/>
              </w:rPr>
              <w:t>}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376BA0" w:rsidRDefault="00376BA0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100"/>
        </w:trPr>
        <w:tc>
          <w:tcPr>
            <w:tcW w:w="2720" w:type="dxa"/>
            <w:vMerge w:val="restart"/>
            <w:vAlign w:val="bottom"/>
          </w:tcPr>
          <w:p w:rsidR="007E6D75" w:rsidRDefault="00AA4A05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Kod pocztowy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Pr="00115F10" w:rsidRDefault="007E6D75">
            <w:pPr>
              <w:rPr>
                <w:b/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Pr="00115F10" w:rsidRDefault="007E6D75">
            <w:pPr>
              <w:rPr>
                <w:b/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Pr="00115F10" w:rsidRDefault="007E6D75">
            <w:pPr>
              <w:rPr>
                <w:b/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Pr="00115F10" w:rsidRDefault="007E6D75">
            <w:pPr>
              <w:rPr>
                <w:b/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Pr="00115F10" w:rsidRDefault="007E6D75">
            <w:pPr>
              <w:rPr>
                <w:b/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Pr="00115F10" w:rsidRDefault="007E6D75">
            <w:pPr>
              <w:rPr>
                <w:b/>
                <w:sz w:val="8"/>
                <w:szCs w:val="8"/>
              </w:rPr>
            </w:pPr>
          </w:p>
        </w:tc>
        <w:tc>
          <w:tcPr>
            <w:tcW w:w="270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93"/>
        </w:trPr>
        <w:tc>
          <w:tcPr>
            <w:tcW w:w="2720" w:type="dxa"/>
            <w:vMerge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1060" w:type="dxa"/>
            <w:gridSpan w:val="3"/>
            <w:vAlign w:val="bottom"/>
          </w:tcPr>
          <w:p w:rsidR="007E6D75" w:rsidRPr="00115F10" w:rsidRDefault="007E6D75">
            <w:pPr>
              <w:rPr>
                <w:b/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Pr="00115F10" w:rsidRDefault="007E6D75">
            <w:pPr>
              <w:rPr>
                <w:b/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7E6D75" w:rsidRPr="00115F10" w:rsidRDefault="007E6D75">
            <w:pPr>
              <w:rPr>
                <w:b/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Pr="00115F10" w:rsidRDefault="007E6D75">
            <w:pPr>
              <w:rPr>
                <w:b/>
                <w:sz w:val="8"/>
                <w:szCs w:val="8"/>
              </w:rPr>
            </w:pPr>
          </w:p>
        </w:tc>
        <w:tc>
          <w:tcPr>
            <w:tcW w:w="270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376BA0" w:rsidTr="00376BA0">
        <w:trPr>
          <w:trHeight w:val="302"/>
        </w:trPr>
        <w:tc>
          <w:tcPr>
            <w:tcW w:w="2720" w:type="dxa"/>
            <w:vMerge/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76BA0" w:rsidRPr="00376BA0" w:rsidRDefault="00376BA0">
            <w:pPr>
              <w:rPr>
                <w:b/>
                <w:sz w:val="24"/>
                <w:szCs w:val="24"/>
              </w:rPr>
            </w:pPr>
            <w:r w:rsidRPr="00376BA0">
              <w:rPr>
                <w:rStyle w:val="Pogrubienie"/>
                <w:color w:val="000000" w:themeColor="text1"/>
                <w:bdr w:val="none" w:sz="0" w:space="0" w:color="auto" w:frame="1"/>
              </w:rPr>
              <w:t>${</w:t>
            </w:r>
            <w:proofErr w:type="spellStart"/>
            <w:r w:rsidRPr="00376BA0">
              <w:rPr>
                <w:rStyle w:val="Pogrubienie"/>
                <w:color w:val="000000" w:themeColor="text1"/>
                <w:bdr w:val="none" w:sz="0" w:space="0" w:color="auto" w:frame="1"/>
              </w:rPr>
              <w:t>kodpocztowy</w:t>
            </w:r>
            <w:proofErr w:type="spellEnd"/>
            <w:r w:rsidRPr="00376BA0">
              <w:rPr>
                <w:rStyle w:val="Pogrubienie"/>
                <w:color w:val="000000" w:themeColor="text1"/>
                <w:bdr w:val="none" w:sz="0" w:space="0" w:color="auto" w:frame="1"/>
              </w:rPr>
              <w:t>}</w:t>
            </w:r>
          </w:p>
        </w:tc>
        <w:tc>
          <w:tcPr>
            <w:tcW w:w="2700" w:type="dxa"/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376BA0" w:rsidRDefault="00376BA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376BA0" w:rsidRDefault="00376BA0">
            <w:pPr>
              <w:rPr>
                <w:sz w:val="1"/>
                <w:szCs w:val="1"/>
              </w:rPr>
            </w:pPr>
          </w:p>
        </w:tc>
      </w:tr>
      <w:tr w:rsidR="007E6D75" w:rsidTr="00376BA0">
        <w:trPr>
          <w:trHeight w:val="80"/>
        </w:trPr>
        <w:tc>
          <w:tcPr>
            <w:tcW w:w="2720" w:type="dxa"/>
            <w:vMerge w:val="restart"/>
            <w:vAlign w:val="bottom"/>
          </w:tcPr>
          <w:p w:rsidR="007E6D75" w:rsidRDefault="00AA4A05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Poczta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93"/>
        </w:trPr>
        <w:tc>
          <w:tcPr>
            <w:tcW w:w="2720" w:type="dxa"/>
            <w:vMerge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305"/>
        </w:trPr>
        <w:tc>
          <w:tcPr>
            <w:tcW w:w="2720" w:type="dxa"/>
            <w:vMerge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lef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98"/>
        </w:trPr>
        <w:tc>
          <w:tcPr>
            <w:tcW w:w="272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6980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302"/>
        </w:trPr>
        <w:tc>
          <w:tcPr>
            <w:tcW w:w="272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6980" w:type="dxa"/>
            <w:gridSpan w:val="13"/>
            <w:vAlign w:val="bottom"/>
          </w:tcPr>
          <w:p w:rsidR="007E6D75" w:rsidRDefault="00AA4A05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2.2. Dane kontaktowe zgłaszającego </w:t>
            </w:r>
            <w:r>
              <w:rPr>
                <w:rFonts w:ascii="Verdana" w:eastAsia="Verdana" w:hAnsi="Verdana" w:cs="Verdana"/>
                <w:i/>
                <w:iCs/>
                <w:sz w:val="16"/>
                <w:szCs w:val="16"/>
              </w:rPr>
              <w:t>(pole nieobowiązkowe)</w:t>
            </w: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140"/>
        </w:trPr>
        <w:tc>
          <w:tcPr>
            <w:tcW w:w="2720" w:type="dxa"/>
            <w:vMerge w:val="restart"/>
            <w:vAlign w:val="bottom"/>
          </w:tcPr>
          <w:p w:rsidR="007E6D75" w:rsidRDefault="00AA4A05">
            <w:pPr>
              <w:spacing w:line="194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Numer telefonu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53"/>
        </w:trPr>
        <w:tc>
          <w:tcPr>
            <w:tcW w:w="2720" w:type="dxa"/>
            <w:vMerge/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115F10" w:rsidTr="00AA4A05">
        <w:trPr>
          <w:trHeight w:val="302"/>
        </w:trPr>
        <w:tc>
          <w:tcPr>
            <w:tcW w:w="2720" w:type="dxa"/>
            <w:vMerge/>
            <w:vAlign w:val="bottom"/>
          </w:tcPr>
          <w:p w:rsidR="00115F10" w:rsidRDefault="00115F10">
            <w:pPr>
              <w:rPr>
                <w:sz w:val="24"/>
                <w:szCs w:val="24"/>
              </w:rPr>
            </w:pPr>
          </w:p>
        </w:tc>
        <w:tc>
          <w:tcPr>
            <w:tcW w:w="6980" w:type="dxa"/>
            <w:gridSpan w:val="1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5F10" w:rsidRPr="00115F10" w:rsidRDefault="00115F10">
            <w:pPr>
              <w:rPr>
                <w:b/>
                <w:sz w:val="24"/>
                <w:szCs w:val="24"/>
              </w:rPr>
            </w:pPr>
            <w:r w:rsidRPr="00115F10">
              <w:rPr>
                <w:b/>
                <w:sz w:val="24"/>
                <w:szCs w:val="24"/>
              </w:rPr>
              <w:t>509374384</w:t>
            </w:r>
          </w:p>
        </w:tc>
        <w:tc>
          <w:tcPr>
            <w:tcW w:w="30" w:type="dxa"/>
            <w:vAlign w:val="bottom"/>
          </w:tcPr>
          <w:p w:rsidR="00115F10" w:rsidRDefault="00115F10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100"/>
        </w:trPr>
        <w:tc>
          <w:tcPr>
            <w:tcW w:w="2720" w:type="dxa"/>
            <w:vMerge w:val="restart"/>
            <w:vAlign w:val="bottom"/>
          </w:tcPr>
          <w:p w:rsidR="007E6D75" w:rsidRDefault="00AA4A05">
            <w:pPr>
              <w:spacing w:line="194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Adres poczty elektronicznej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93"/>
        </w:trPr>
        <w:tc>
          <w:tcPr>
            <w:tcW w:w="2720" w:type="dxa"/>
            <w:vMerge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115F10" w:rsidTr="00AA4A05">
        <w:trPr>
          <w:trHeight w:val="302"/>
        </w:trPr>
        <w:tc>
          <w:tcPr>
            <w:tcW w:w="2720" w:type="dxa"/>
            <w:vMerge/>
            <w:vAlign w:val="bottom"/>
          </w:tcPr>
          <w:p w:rsidR="00115F10" w:rsidRDefault="00115F10">
            <w:pPr>
              <w:rPr>
                <w:sz w:val="24"/>
                <w:szCs w:val="24"/>
              </w:rPr>
            </w:pPr>
          </w:p>
        </w:tc>
        <w:tc>
          <w:tcPr>
            <w:tcW w:w="6180" w:type="dxa"/>
            <w:gridSpan w:val="11"/>
            <w:tcBorders>
              <w:left w:val="single" w:sz="8" w:space="0" w:color="auto"/>
            </w:tcBorders>
            <w:vAlign w:val="bottom"/>
          </w:tcPr>
          <w:p w:rsidR="00115F10" w:rsidRPr="00AA4A05" w:rsidRDefault="00115F10">
            <w:pPr>
              <w:rPr>
                <w:b/>
                <w:sz w:val="24"/>
                <w:szCs w:val="24"/>
              </w:rPr>
            </w:pPr>
            <w:r w:rsidRPr="00AA4A05">
              <w:rPr>
                <w:b/>
                <w:sz w:val="24"/>
                <w:szCs w:val="24"/>
              </w:rPr>
              <w:t xml:space="preserve"> mima</w:t>
            </w:r>
            <w:r w:rsidR="00AA4A05" w:rsidRPr="00AA4A05">
              <w:rPr>
                <w:b/>
                <w:sz w:val="24"/>
                <w:szCs w:val="24"/>
              </w:rPr>
              <w:t>rchitekci@gmail.com</w:t>
            </w:r>
          </w:p>
        </w:tc>
        <w:tc>
          <w:tcPr>
            <w:tcW w:w="340" w:type="dxa"/>
            <w:vAlign w:val="bottom"/>
          </w:tcPr>
          <w:p w:rsidR="00115F10" w:rsidRDefault="00115F10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115F10" w:rsidRDefault="00115F1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15F10" w:rsidRDefault="00115F10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98"/>
        </w:trPr>
        <w:tc>
          <w:tcPr>
            <w:tcW w:w="272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6980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305"/>
        </w:trPr>
        <w:tc>
          <w:tcPr>
            <w:tcW w:w="272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6980" w:type="dxa"/>
            <w:gridSpan w:val="13"/>
            <w:vAlign w:val="bottom"/>
          </w:tcPr>
          <w:p w:rsidR="007E6D75" w:rsidRDefault="00AA4A05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2.3. Adres korespondencyjny zgłaszającego </w:t>
            </w:r>
            <w:r>
              <w:rPr>
                <w:rFonts w:ascii="Verdana" w:eastAsia="Verdana" w:hAnsi="Verdana" w:cs="Verdana"/>
                <w:i/>
                <w:iCs/>
                <w:sz w:val="16"/>
                <w:szCs w:val="16"/>
              </w:rPr>
              <w:t>(należy wypełnić jeśli jest inny niż</w:t>
            </w: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194"/>
        </w:trPr>
        <w:tc>
          <w:tcPr>
            <w:tcW w:w="2720" w:type="dxa"/>
            <w:vAlign w:val="bottom"/>
          </w:tcPr>
          <w:p w:rsidR="007E6D75" w:rsidRDefault="007E6D75">
            <w:pPr>
              <w:rPr>
                <w:sz w:val="16"/>
                <w:szCs w:val="16"/>
              </w:rPr>
            </w:pPr>
          </w:p>
        </w:tc>
        <w:tc>
          <w:tcPr>
            <w:tcW w:w="6980" w:type="dxa"/>
            <w:gridSpan w:val="13"/>
            <w:vAlign w:val="bottom"/>
          </w:tcPr>
          <w:p w:rsidR="007E6D75" w:rsidRDefault="00AA4A05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iCs/>
                <w:sz w:val="16"/>
                <w:szCs w:val="16"/>
              </w:rPr>
              <w:t>wskazany powyżej)</w:t>
            </w: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102"/>
        </w:trPr>
        <w:tc>
          <w:tcPr>
            <w:tcW w:w="2720" w:type="dxa"/>
            <w:vMerge w:val="restart"/>
            <w:vAlign w:val="bottom"/>
          </w:tcPr>
          <w:p w:rsidR="007E6D75" w:rsidRDefault="00AA4A0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Miejscowość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53"/>
        </w:trPr>
        <w:tc>
          <w:tcPr>
            <w:tcW w:w="2720" w:type="dxa"/>
            <w:vMerge/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115F10" w:rsidTr="00AA4A05">
        <w:trPr>
          <w:trHeight w:val="302"/>
        </w:trPr>
        <w:tc>
          <w:tcPr>
            <w:tcW w:w="2720" w:type="dxa"/>
            <w:vMerge/>
            <w:vAlign w:val="bottom"/>
          </w:tcPr>
          <w:p w:rsidR="00115F10" w:rsidRDefault="00115F10">
            <w:pPr>
              <w:rPr>
                <w:sz w:val="24"/>
                <w:szCs w:val="24"/>
              </w:rPr>
            </w:pPr>
          </w:p>
        </w:tc>
        <w:tc>
          <w:tcPr>
            <w:tcW w:w="6980" w:type="dxa"/>
            <w:gridSpan w:val="1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5F10" w:rsidRPr="00376BA0" w:rsidRDefault="00376BA0">
            <w:pPr>
              <w:rPr>
                <w:b/>
                <w:sz w:val="24"/>
                <w:szCs w:val="24"/>
              </w:rPr>
            </w:pPr>
            <w:r w:rsidRPr="00376BA0">
              <w:rPr>
                <w:b/>
                <w:sz w:val="24"/>
                <w:szCs w:val="24"/>
              </w:rPr>
              <w:t>Tczew</w:t>
            </w:r>
          </w:p>
        </w:tc>
        <w:tc>
          <w:tcPr>
            <w:tcW w:w="30" w:type="dxa"/>
            <w:vAlign w:val="bottom"/>
          </w:tcPr>
          <w:p w:rsidR="00115F10" w:rsidRDefault="00115F10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98"/>
        </w:trPr>
        <w:tc>
          <w:tcPr>
            <w:tcW w:w="2720" w:type="dxa"/>
            <w:vMerge w:val="restart"/>
            <w:vAlign w:val="bottom"/>
          </w:tcPr>
          <w:p w:rsidR="007E6D75" w:rsidRDefault="00AA4A05">
            <w:pPr>
              <w:spacing w:line="194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Ulica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93"/>
        </w:trPr>
        <w:tc>
          <w:tcPr>
            <w:tcW w:w="2720" w:type="dxa"/>
            <w:vMerge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115F10" w:rsidTr="00AA4A05">
        <w:trPr>
          <w:trHeight w:val="305"/>
        </w:trPr>
        <w:tc>
          <w:tcPr>
            <w:tcW w:w="2720" w:type="dxa"/>
            <w:vMerge/>
            <w:vAlign w:val="bottom"/>
          </w:tcPr>
          <w:p w:rsidR="00115F10" w:rsidRDefault="00115F10">
            <w:pPr>
              <w:rPr>
                <w:sz w:val="24"/>
                <w:szCs w:val="24"/>
              </w:rPr>
            </w:pPr>
          </w:p>
        </w:tc>
        <w:tc>
          <w:tcPr>
            <w:tcW w:w="6980" w:type="dxa"/>
            <w:gridSpan w:val="1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5F10" w:rsidRPr="00376BA0" w:rsidRDefault="00376BA0" w:rsidP="00376BA0">
            <w:pPr>
              <w:rPr>
                <w:b/>
                <w:sz w:val="24"/>
                <w:szCs w:val="24"/>
              </w:rPr>
            </w:pPr>
            <w:r w:rsidRPr="00376BA0">
              <w:rPr>
                <w:b/>
                <w:sz w:val="24"/>
                <w:szCs w:val="24"/>
              </w:rPr>
              <w:t xml:space="preserve">Armii Krajowej </w:t>
            </w:r>
          </w:p>
        </w:tc>
        <w:tc>
          <w:tcPr>
            <w:tcW w:w="30" w:type="dxa"/>
            <w:vAlign w:val="bottom"/>
          </w:tcPr>
          <w:p w:rsidR="00115F10" w:rsidRDefault="00115F10">
            <w:pPr>
              <w:rPr>
                <w:sz w:val="1"/>
                <w:szCs w:val="1"/>
              </w:rPr>
            </w:pPr>
          </w:p>
        </w:tc>
      </w:tr>
      <w:tr w:rsidR="007E6D75" w:rsidTr="00115F10">
        <w:trPr>
          <w:trHeight w:val="98"/>
        </w:trPr>
        <w:tc>
          <w:tcPr>
            <w:tcW w:w="272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</w:tbl>
    <w:p w:rsidR="007E6D75" w:rsidRDefault="006A5C19">
      <w:pPr>
        <w:spacing w:line="215" w:lineRule="exact"/>
        <w:rPr>
          <w:sz w:val="24"/>
          <w:szCs w:val="24"/>
        </w:rPr>
      </w:pPr>
      <w:r>
        <w:rPr>
          <w:sz w:val="24"/>
          <w:szCs w:val="24"/>
        </w:rPr>
        <w:pict>
          <v:rect id="Shape 8" o:spid="_x0000_s1033" style="position:absolute;margin-left:507.85pt;margin-top:-237.85pt;width:1pt;height:.95pt;z-index:-251596800;visibility:visible;mso-wrap-distance-left:0;mso-wrap-distance-right:0;mso-position-horizontal-relative:text;mso-position-vertical-relative:text" o:allowincell="f" fillcolor="black" stroked="f"/>
        </w:pict>
      </w:r>
    </w:p>
    <w:p w:rsidR="007E6D75" w:rsidRDefault="00AA4A05">
      <w:pPr>
        <w:spacing w:line="274" w:lineRule="auto"/>
        <w:ind w:right="5340"/>
        <w:rPr>
          <w:rFonts w:ascii="Verdana" w:eastAsia="Verdana" w:hAnsi="Verdana" w:cs="Verdana"/>
          <w:b/>
          <w:bCs/>
          <w:color w:val="365F91"/>
          <w:sz w:val="18"/>
          <w:szCs w:val="18"/>
        </w:rPr>
      </w:pPr>
      <w:r>
        <w:rPr>
          <w:rFonts w:ascii="Verdana" w:eastAsia="Verdana" w:hAnsi="Verdana" w:cs="Verdana"/>
          <w:b/>
          <w:bCs/>
          <w:color w:val="383838"/>
          <w:sz w:val="18"/>
          <w:szCs w:val="18"/>
        </w:rPr>
        <w:t xml:space="preserve">Państwowe Gospodarstwo Wodne Wody Polskie </w:t>
      </w:r>
      <w:hyperlink r:id="rId11">
        <w:r>
          <w:rPr>
            <w:rFonts w:ascii="Verdana" w:eastAsia="Verdana" w:hAnsi="Verdana" w:cs="Verdana"/>
            <w:b/>
            <w:bCs/>
            <w:color w:val="365F91"/>
            <w:sz w:val="18"/>
            <w:szCs w:val="18"/>
          </w:rPr>
          <w:t>www.wody.gov.pl</w:t>
        </w:r>
      </w:hyperlink>
    </w:p>
    <w:p w:rsidR="007E6D75" w:rsidRDefault="00AA4A05">
      <w:pPr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color w:val="383838"/>
          <w:sz w:val="18"/>
          <w:szCs w:val="18"/>
        </w:rPr>
        <w:t xml:space="preserve">Infolinia: </w:t>
      </w:r>
      <w:r>
        <w:rPr>
          <w:rFonts w:ascii="Verdana" w:eastAsia="Verdana" w:hAnsi="Verdana" w:cs="Verdana"/>
          <w:color w:val="383838"/>
          <w:sz w:val="18"/>
          <w:szCs w:val="18"/>
        </w:rPr>
        <w:t>+48 22 470 10 00</w:t>
      </w:r>
    </w:p>
    <w:p w:rsidR="007E6D75" w:rsidRDefault="00AA4A05">
      <w:pPr>
        <w:spacing w:line="237" w:lineRule="auto"/>
        <w:ind w:left="9800"/>
        <w:rPr>
          <w:sz w:val="20"/>
          <w:szCs w:val="20"/>
        </w:rPr>
      </w:pPr>
      <w:r>
        <w:rPr>
          <w:rFonts w:ascii="Calibri" w:eastAsia="Calibri" w:hAnsi="Calibri" w:cs="Calibri"/>
        </w:rPr>
        <w:t>1</w:t>
      </w:r>
    </w:p>
    <w:p w:rsidR="007E6D75" w:rsidRDefault="007E6D75">
      <w:pPr>
        <w:sectPr w:rsidR="007E6D75">
          <w:pgSz w:w="11900" w:h="16838"/>
          <w:pgMar w:top="1440" w:right="860" w:bottom="438" w:left="860" w:header="0" w:footer="0" w:gutter="0"/>
          <w:cols w:space="708" w:equalWidth="0">
            <w:col w:w="10180"/>
          </w:cols>
        </w:sectPr>
      </w:pPr>
    </w:p>
    <w:tbl>
      <w:tblPr>
        <w:tblW w:w="0" w:type="auto"/>
        <w:tblInd w:w="24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20"/>
        <w:gridCol w:w="340"/>
        <w:gridCol w:w="340"/>
        <w:gridCol w:w="360"/>
        <w:gridCol w:w="340"/>
        <w:gridCol w:w="360"/>
        <w:gridCol w:w="3000"/>
      </w:tblGrid>
      <w:tr w:rsidR="007E6D75">
        <w:trPr>
          <w:trHeight w:val="325"/>
        </w:trPr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7E6D75" w:rsidRDefault="006A5C19">
            <w:pPr>
              <w:rPr>
                <w:sz w:val="20"/>
                <w:szCs w:val="20"/>
              </w:rPr>
            </w:pPr>
            <w:bookmarkStart w:id="1" w:name="page2"/>
            <w:bookmarkEnd w:id="1"/>
            <w:r w:rsidRPr="006A5C19">
              <w:rPr>
                <w:rFonts w:ascii="Verdana" w:eastAsia="Verdana" w:hAnsi="Verdana" w:cs="Verdana"/>
                <w:sz w:val="16"/>
                <w:szCs w:val="16"/>
              </w:rPr>
              <w:lastRenderedPageBreak/>
              <w:pict>
                <v:line id="Shape 9" o:spid="_x0000_s1034" style="position:absolute;z-index:251598848;visibility:visible;mso-wrap-distance-left:0;mso-wrap-distance-right:0;mso-position-horizontal-relative:page;mso-position-vertical-relative:page" from="446.35pt,56.85pt" to="551.6pt,56.85pt" o:allowincell="f" strokeweight=".48pt">
                  <w10:wrap anchorx="page" anchory="page"/>
                </v:line>
              </w:pict>
            </w:r>
            <w:r w:rsidRPr="006A5C19">
              <w:rPr>
                <w:rFonts w:ascii="Verdana" w:eastAsia="Verdana" w:hAnsi="Verdana" w:cs="Verdana"/>
                <w:sz w:val="16"/>
                <w:szCs w:val="16"/>
              </w:rPr>
              <w:pict>
                <v:line id="Shape 10" o:spid="_x0000_s1035" style="position:absolute;z-index:251599872;visibility:visible;mso-wrap-distance-left:0;mso-wrap-distance-right:0;mso-position-horizontal-relative:page;mso-position-vertical-relative:page" from="446.6pt,56.6pt" to="446.6pt,78.25pt" o:allowincell="f" strokeweight=".48pt">
                  <w10:wrap anchorx="page" anchory="page"/>
                </v:line>
              </w:pict>
            </w:r>
            <w:r w:rsidRPr="006A5C19">
              <w:rPr>
                <w:rFonts w:ascii="Verdana" w:eastAsia="Verdana" w:hAnsi="Verdana" w:cs="Verdana"/>
                <w:sz w:val="16"/>
                <w:szCs w:val="16"/>
              </w:rPr>
              <w:pict>
                <v:line id="Shape 11" o:spid="_x0000_s1036" style="position:absolute;z-index:251600896;visibility:visible;mso-wrap-distance-left:0;mso-wrap-distance-right:0;mso-position-horizontal-relative:page;mso-position-vertical-relative:page" from="446.35pt,78pt" to="551.6pt,78pt" o:allowincell="f" strokeweight=".48pt">
                  <w10:wrap anchorx="page" anchory="page"/>
                </v:line>
              </w:pict>
            </w:r>
            <w:r w:rsidRPr="006A5C19">
              <w:rPr>
                <w:rFonts w:ascii="Verdana" w:eastAsia="Verdana" w:hAnsi="Verdana" w:cs="Verdana"/>
                <w:sz w:val="16"/>
                <w:szCs w:val="16"/>
              </w:rPr>
              <w:pict>
                <v:line id="Shape 12" o:spid="_x0000_s1037" style="position:absolute;z-index:251601920;visibility:visible;mso-wrap-distance-left:0;mso-wrap-distance-right:0;mso-position-horizontal-relative:page;mso-position-vertical-relative:page" from="464pt,56.6pt" to="464pt,78.25pt" o:allowincell="f" strokeweight=".48pt">
                  <w10:wrap anchorx="page" anchory="page"/>
                </v:line>
              </w:pict>
            </w:r>
            <w:r w:rsidRPr="006A5C19">
              <w:rPr>
                <w:rFonts w:ascii="Verdana" w:eastAsia="Verdana" w:hAnsi="Verdana" w:cs="Verdana"/>
                <w:sz w:val="16"/>
                <w:szCs w:val="16"/>
              </w:rPr>
              <w:pict>
                <v:line id="Shape 13" o:spid="_x0000_s1038" style="position:absolute;z-index:251602944;visibility:visible;mso-wrap-distance-left:0;mso-wrap-distance-right:0;mso-position-horizontal-relative:page;mso-position-vertical-relative:page" from="481.4pt,56.6pt" to="481.4pt,78.25pt" o:allowincell="f" strokeweight=".48pt">
                  <w10:wrap anchorx="page" anchory="page"/>
                </v:line>
              </w:pict>
            </w:r>
            <w:r w:rsidRPr="006A5C19">
              <w:rPr>
                <w:rFonts w:ascii="Verdana" w:eastAsia="Verdana" w:hAnsi="Verdana" w:cs="Verdana"/>
                <w:sz w:val="16"/>
                <w:szCs w:val="16"/>
              </w:rPr>
              <w:pict>
                <v:line id="Shape 14" o:spid="_x0000_s1039" style="position:absolute;z-index:251603968;visibility:visible;mso-wrap-distance-left:0;mso-wrap-distance-right:0;mso-position-horizontal-relative:page;mso-position-vertical-relative:page" from="498.9pt,56.6pt" to="498.9pt,78.25pt" o:allowincell="f" strokeweight=".16931mm">
                  <w10:wrap anchorx="page" anchory="page"/>
                </v:line>
              </w:pict>
            </w:r>
            <w:r w:rsidRPr="006A5C19">
              <w:rPr>
                <w:rFonts w:ascii="Verdana" w:eastAsia="Verdana" w:hAnsi="Verdana" w:cs="Verdana"/>
                <w:sz w:val="16"/>
                <w:szCs w:val="16"/>
              </w:rPr>
              <w:pict>
                <v:line id="Shape 15" o:spid="_x0000_s1040" style="position:absolute;z-index:251604992;visibility:visible;mso-wrap-distance-left:0;mso-wrap-distance-right:0;mso-position-horizontal-relative:page;mso-position-vertical-relative:page" from="516.3pt,56.6pt" to="516.3pt,78.25pt" o:allowincell="f" strokeweight=".16931mm">
                  <w10:wrap anchorx="page" anchory="page"/>
                </v:line>
              </w:pict>
            </w:r>
            <w:r w:rsidRPr="006A5C19">
              <w:rPr>
                <w:rFonts w:ascii="Verdana" w:eastAsia="Verdana" w:hAnsi="Verdana" w:cs="Verdana"/>
                <w:sz w:val="16"/>
                <w:szCs w:val="16"/>
              </w:rPr>
              <w:pict>
                <v:line id="Shape 16" o:spid="_x0000_s1041" style="position:absolute;z-index:251606016;visibility:visible;mso-wrap-distance-left:0;mso-wrap-distance-right:0;mso-position-horizontal-relative:page;mso-position-vertical-relative:page" from="533.7pt,56.6pt" to="533.7pt,78.25pt" o:allowincell="f" strokeweight=".16931mm">
                  <w10:wrap anchorx="page" anchory="page"/>
                </v:line>
              </w:pict>
            </w:r>
            <w:r w:rsidRPr="006A5C19">
              <w:rPr>
                <w:rFonts w:ascii="Verdana" w:eastAsia="Verdana" w:hAnsi="Verdana" w:cs="Verdana"/>
                <w:sz w:val="16"/>
                <w:szCs w:val="16"/>
              </w:rPr>
              <w:pict>
                <v:line id="Shape 17" o:spid="_x0000_s1042" style="position:absolute;z-index:251607040;visibility:visible;mso-wrap-distance-left:0;mso-wrap-distance-right:0;mso-position-horizontal-relative:page;mso-position-vertical-relative:page" from="551.35pt,56.6pt" to="551.35pt,78.25pt" o:allowincell="f" strokeweight=".48pt">
                  <w10:wrap anchorx="page" anchory="page"/>
                </v:line>
              </w:pict>
            </w:r>
            <w:r w:rsidR="00AA4A05">
              <w:rPr>
                <w:rFonts w:ascii="Verdana" w:eastAsia="Verdana" w:hAnsi="Verdana" w:cs="Verdana"/>
                <w:sz w:val="16"/>
                <w:szCs w:val="16"/>
              </w:rPr>
              <w:t>Nr domu</w:t>
            </w: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6D75" w:rsidRPr="00376BA0" w:rsidRDefault="00376BA0">
            <w:pPr>
              <w:rPr>
                <w:b/>
              </w:rPr>
            </w:pPr>
            <w:r w:rsidRPr="00376BA0">
              <w:rPr>
                <w:b/>
              </w:rPr>
              <w:t>6</w:t>
            </w: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6D75" w:rsidRPr="00376BA0" w:rsidRDefault="00376BA0">
            <w:pPr>
              <w:rPr>
                <w:b/>
              </w:rPr>
            </w:pPr>
            <w:r w:rsidRPr="00376BA0">
              <w:rPr>
                <w:b/>
              </w:rPr>
              <w:t>6</w:t>
            </w: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6D75" w:rsidRPr="00376BA0" w:rsidRDefault="00376BA0">
            <w:pPr>
              <w:rPr>
                <w:b/>
              </w:rPr>
            </w:pPr>
            <w:r w:rsidRPr="00376BA0">
              <w:rPr>
                <w:b/>
              </w:rPr>
              <w:t>E</w:t>
            </w: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vAlign w:val="bottom"/>
          </w:tcPr>
          <w:p w:rsidR="007E6D75" w:rsidRDefault="00AA4A05">
            <w:pPr>
              <w:ind w:left="2280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w w:val="96"/>
                <w:sz w:val="16"/>
                <w:szCs w:val="16"/>
              </w:rPr>
              <w:t>Nr lokalu</w:t>
            </w:r>
          </w:p>
        </w:tc>
      </w:tr>
      <w:tr w:rsidR="007E6D75">
        <w:trPr>
          <w:trHeight w:val="98"/>
        </w:trPr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</w:tr>
    </w:tbl>
    <w:p w:rsidR="007E6D75" w:rsidRDefault="006A5C19">
      <w:pPr>
        <w:spacing w:line="231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8" o:spid="_x0000_s1043" style="position:absolute;z-index:251608064;visibility:visible;mso-wrap-distance-left:0;mso-wrap-distance-right:0;mso-position-horizontal-relative:text;mso-position-vertical-relative:text" from="159.6pt,5.4pt" to="508.6pt,5.4pt" o:allowincell="f" strokeweight=".16931mm"/>
        </w:pict>
      </w:r>
      <w:r>
        <w:rPr>
          <w:sz w:val="20"/>
          <w:szCs w:val="20"/>
        </w:rPr>
        <w:pict>
          <v:line id="Shape 19" o:spid="_x0000_s1044" style="position:absolute;z-index:251609088;visibility:visible;mso-wrap-distance-left:0;mso-wrap-distance-right:0;mso-position-horizontal-relative:text;mso-position-vertical-relative:text" from="159.85pt,5.15pt" to="159.85pt,26.75pt" o:allowincell="f" strokeweight=".16931mm"/>
        </w:pict>
      </w:r>
      <w:r>
        <w:rPr>
          <w:sz w:val="20"/>
          <w:szCs w:val="20"/>
        </w:rPr>
        <w:pict>
          <v:line id="Shape 20" o:spid="_x0000_s1045" style="position:absolute;z-index:251610112;visibility:visible;mso-wrap-distance-left:0;mso-wrap-distance-right:0;mso-position-horizontal-relative:text;mso-position-vertical-relative:text" from="159.6pt,26.5pt" to="508.6pt,26.5pt" o:allowincell="f" strokeweight=".16931mm"/>
        </w:pict>
      </w:r>
      <w:r>
        <w:rPr>
          <w:sz w:val="20"/>
          <w:szCs w:val="20"/>
        </w:rPr>
        <w:pict>
          <v:line id="Shape 21" o:spid="_x0000_s1046" style="position:absolute;z-index:251611136;visibility:visible;mso-wrap-distance-left:0;mso-wrap-distance-right:0;mso-position-horizontal-relative:text;mso-position-vertical-relative:text" from="508.35pt,5.15pt" to="508.35pt,26.75pt" o:allowincell="f" strokeweight=".48pt"/>
        </w:pict>
      </w:r>
    </w:p>
    <w:p w:rsidR="007E6D75" w:rsidRDefault="00AA4A05">
      <w:pPr>
        <w:ind w:left="1980"/>
        <w:rPr>
          <w:sz w:val="20"/>
          <w:szCs w:val="20"/>
        </w:rPr>
      </w:pPr>
      <w:r>
        <w:rPr>
          <w:rFonts w:ascii="Verdana" w:eastAsia="Verdana" w:hAnsi="Verdana" w:cs="Verdana"/>
          <w:sz w:val="16"/>
          <w:szCs w:val="16"/>
        </w:rPr>
        <w:t>Kod pocztowy</w:t>
      </w:r>
      <w:r w:rsidR="00376BA0">
        <w:rPr>
          <w:rFonts w:ascii="Verdana" w:eastAsia="Verdana" w:hAnsi="Verdana" w:cs="Verdana"/>
          <w:sz w:val="16"/>
          <w:szCs w:val="16"/>
        </w:rPr>
        <w:t xml:space="preserve">   </w:t>
      </w:r>
      <w:r w:rsidR="00376BA0" w:rsidRPr="00376BA0">
        <w:rPr>
          <w:rFonts w:eastAsia="Verdana"/>
          <w:b/>
        </w:rPr>
        <w:t xml:space="preserve">     83-110</w:t>
      </w:r>
    </w:p>
    <w:p w:rsidR="007E6D75" w:rsidRDefault="006A5C19">
      <w:pPr>
        <w:spacing w:line="341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2" o:spid="_x0000_s1047" style="position:absolute;z-index:251612160;visibility:visible;mso-wrap-distance-left:0;mso-wrap-distance-right:0" from="159.6pt,10.85pt" to="508.6pt,10.85pt" o:allowincell="f" strokeweight=".16931mm"/>
        </w:pict>
      </w:r>
      <w:r>
        <w:rPr>
          <w:sz w:val="20"/>
          <w:szCs w:val="20"/>
        </w:rPr>
        <w:pict>
          <v:line id="Shape 23" o:spid="_x0000_s1048" style="position:absolute;z-index:251613184;visibility:visible;mso-wrap-distance-left:0;mso-wrap-distance-right:0" from="159.85pt,10.6pt" to="159.85pt,32.2pt" o:allowincell="f" strokeweight=".16931mm"/>
        </w:pict>
      </w:r>
      <w:r>
        <w:rPr>
          <w:sz w:val="20"/>
          <w:szCs w:val="20"/>
        </w:rPr>
        <w:pict>
          <v:line id="Shape 24" o:spid="_x0000_s1049" style="position:absolute;z-index:251614208;visibility:visible;mso-wrap-distance-left:0;mso-wrap-distance-right:0" from="159.6pt,32pt" to="508.6pt,32pt" o:allowincell="f" strokeweight=".16931mm"/>
        </w:pict>
      </w:r>
      <w:r>
        <w:rPr>
          <w:sz w:val="20"/>
          <w:szCs w:val="20"/>
        </w:rPr>
        <w:pict>
          <v:line id="Shape 25" o:spid="_x0000_s1050" style="position:absolute;z-index:251615232;visibility:visible;mso-wrap-distance-left:0;mso-wrap-distance-right:0" from="508.35pt,10.6pt" to="508.35pt,32.2pt" o:allowincell="f" strokeweight=".48pt"/>
        </w:pict>
      </w:r>
    </w:p>
    <w:p w:rsidR="007E6D75" w:rsidRDefault="00AA4A05">
      <w:pPr>
        <w:ind w:left="2560"/>
        <w:rPr>
          <w:sz w:val="20"/>
          <w:szCs w:val="20"/>
        </w:rPr>
      </w:pPr>
      <w:r>
        <w:rPr>
          <w:rFonts w:ascii="Verdana" w:eastAsia="Verdana" w:hAnsi="Verdana" w:cs="Verdana"/>
          <w:sz w:val="16"/>
          <w:szCs w:val="16"/>
        </w:rPr>
        <w:t>Poczta</w:t>
      </w:r>
    </w:p>
    <w:p w:rsidR="007E6D75" w:rsidRDefault="007E6D75">
      <w:pPr>
        <w:spacing w:line="228" w:lineRule="exact"/>
        <w:rPr>
          <w:sz w:val="20"/>
          <w:szCs w:val="20"/>
        </w:rPr>
      </w:pPr>
    </w:p>
    <w:p w:rsidR="007E6D75" w:rsidRDefault="00AA4A05">
      <w:pPr>
        <w:ind w:left="100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>3. Treść zgłoszenia</w:t>
      </w:r>
    </w:p>
    <w:p w:rsidR="007E6D75" w:rsidRDefault="006A5C19">
      <w:pPr>
        <w:spacing w:line="276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6" o:spid="_x0000_s1051" style="position:absolute;z-index:251616256;visibility:visible;mso-wrap-distance-left:0;mso-wrap-distance-right:0" from="-.4pt,6.35pt" to="508.35pt,6.35pt" o:allowincell="f" strokeweight="3pt"/>
        </w:pict>
      </w:r>
    </w:p>
    <w:p w:rsidR="007E6D75" w:rsidRDefault="00AA4A05">
      <w:pPr>
        <w:ind w:left="3300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>3.1. Przedsięwzięcia wymagające zgłoszenia wodnoprawnego</w:t>
      </w:r>
    </w:p>
    <w:p w:rsidR="007E6D75" w:rsidRDefault="007E6D75">
      <w:pPr>
        <w:spacing w:line="121" w:lineRule="exact"/>
        <w:rPr>
          <w:sz w:val="20"/>
          <w:szCs w:val="20"/>
        </w:rPr>
      </w:pPr>
    </w:p>
    <w:p w:rsidR="007E6D75" w:rsidRDefault="00AA4A05">
      <w:pPr>
        <w:ind w:left="3300" w:right="20"/>
        <w:rPr>
          <w:sz w:val="20"/>
          <w:szCs w:val="20"/>
        </w:rPr>
      </w:pPr>
      <w:r>
        <w:rPr>
          <w:rFonts w:ascii="Verdana" w:eastAsia="Verdana" w:hAnsi="Verdana" w:cs="Verdana"/>
          <w:i/>
          <w:iCs/>
          <w:sz w:val="16"/>
          <w:szCs w:val="16"/>
        </w:rPr>
        <w:t xml:space="preserve">(zaznacz tylko jeden; w przypadku, gdy planowane jest wykonanie dwóch lub więcej przedsięwzięć o których mowa w pkt 1, 9 i 10, informację na ten temat należy ująć w punkcie </w:t>
      </w:r>
      <w:r>
        <w:rPr>
          <w:rFonts w:ascii="Verdana" w:eastAsia="Verdana" w:hAnsi="Verdana" w:cs="Verdana"/>
          <w:b/>
          <w:bCs/>
          <w:i/>
          <w:iCs/>
          <w:sz w:val="16"/>
          <w:szCs w:val="16"/>
        </w:rPr>
        <w:t>3.3</w:t>
      </w:r>
      <w:r>
        <w:rPr>
          <w:rFonts w:ascii="Verdana" w:eastAsia="Verdana" w:hAnsi="Verdana" w:cs="Verdana"/>
          <w:i/>
          <w:iCs/>
          <w:sz w:val="16"/>
          <w:szCs w:val="16"/>
        </w:rPr>
        <w:t xml:space="preserve"> </w:t>
      </w:r>
      <w:r>
        <w:rPr>
          <w:rFonts w:ascii="Verdana" w:eastAsia="Verdana" w:hAnsi="Verdana" w:cs="Verdana"/>
          <w:b/>
          <w:bCs/>
          <w:i/>
          <w:iCs/>
          <w:sz w:val="16"/>
          <w:szCs w:val="16"/>
        </w:rPr>
        <w:t>Opis wykonywanych robót oraz podstawowe</w:t>
      </w:r>
      <w:r>
        <w:rPr>
          <w:rFonts w:ascii="Verdana" w:eastAsia="Verdana" w:hAnsi="Verdana" w:cs="Verdana"/>
          <w:i/>
          <w:iCs/>
          <w:sz w:val="16"/>
          <w:szCs w:val="16"/>
        </w:rPr>
        <w:t xml:space="preserve"> </w:t>
      </w:r>
      <w:r>
        <w:rPr>
          <w:rFonts w:ascii="Verdana" w:eastAsia="Verdana" w:hAnsi="Verdana" w:cs="Verdana"/>
          <w:b/>
          <w:bCs/>
          <w:i/>
          <w:iCs/>
          <w:sz w:val="16"/>
          <w:szCs w:val="16"/>
        </w:rPr>
        <w:t xml:space="preserve">parametry charakteryzujące planowane roboty i warunki ich wykonania, </w:t>
      </w:r>
      <w:r>
        <w:rPr>
          <w:rFonts w:ascii="Verdana" w:eastAsia="Verdana" w:hAnsi="Verdana" w:cs="Verdana"/>
          <w:i/>
          <w:iCs/>
          <w:sz w:val="16"/>
          <w:szCs w:val="16"/>
        </w:rPr>
        <w:t>w</w:t>
      </w:r>
      <w:r>
        <w:rPr>
          <w:rFonts w:ascii="Verdana" w:eastAsia="Verdana" w:hAnsi="Verdana" w:cs="Verdana"/>
          <w:b/>
          <w:bCs/>
          <w:i/>
          <w:iCs/>
          <w:sz w:val="16"/>
          <w:szCs w:val="16"/>
        </w:rPr>
        <w:t xml:space="preserve"> </w:t>
      </w:r>
      <w:r>
        <w:rPr>
          <w:rFonts w:ascii="Verdana" w:eastAsia="Verdana" w:hAnsi="Verdana" w:cs="Verdana"/>
          <w:i/>
          <w:iCs/>
          <w:sz w:val="16"/>
          <w:szCs w:val="16"/>
        </w:rPr>
        <w:t>celu dokonania oceny skumulowanego oddziaływania)</w:t>
      </w:r>
    </w:p>
    <w:p w:rsidR="007E6D75" w:rsidRDefault="006A5C19">
      <w:pPr>
        <w:spacing w:line="245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7" o:spid="_x0000_s1052" style="position:absolute;z-index:251617280;visibility:visible;mso-wrap-distance-left:0;mso-wrap-distance-right:0" from="159.85pt,4.6pt" to="508.35pt,4.6pt" o:allowincell="f" strokeweight="3pt"/>
        </w:pict>
      </w:r>
      <w:r>
        <w:rPr>
          <w:sz w:val="20"/>
          <w:szCs w:val="20"/>
        </w:rPr>
        <w:pict>
          <v:line id="Shape 28" o:spid="_x0000_s1053" style="position:absolute;z-index:251618304;visibility:visible;mso-wrap-distance-left:0;mso-wrap-distance-right:0" from="127.15pt,9pt" to="143.6pt,9pt" o:allowincell="f" strokeweight=".16931mm"/>
        </w:pict>
      </w:r>
      <w:r>
        <w:rPr>
          <w:sz w:val="20"/>
          <w:szCs w:val="20"/>
        </w:rPr>
        <w:pict>
          <v:line id="Shape 29" o:spid="_x0000_s1054" style="position:absolute;z-index:251619328;visibility:visible;mso-wrap-distance-left:0;mso-wrap-distance-right:0" from="127.4pt,8.75pt" to="127.4pt,32.2pt" o:allowincell="f" strokeweight=".48pt"/>
        </w:pict>
      </w:r>
      <w:r>
        <w:rPr>
          <w:sz w:val="20"/>
          <w:szCs w:val="20"/>
        </w:rPr>
        <w:pict>
          <v:line id="Shape 30" o:spid="_x0000_s1055" style="position:absolute;z-index:251620352;visibility:visible;mso-wrap-distance-left:0;mso-wrap-distance-right:0" from="127.15pt,31.95pt" to="143.6pt,31.95pt" o:allowincell="f" strokeweight=".48pt"/>
        </w:pict>
      </w:r>
      <w:r>
        <w:rPr>
          <w:sz w:val="20"/>
          <w:szCs w:val="20"/>
        </w:rPr>
        <w:pict>
          <v:line id="Shape 31" o:spid="_x0000_s1056" style="position:absolute;z-index:251621376;visibility:visible;mso-wrap-distance-left:0;mso-wrap-distance-right:0" from="143.35pt,8.75pt" to="143.35pt,32.2pt" o:allowincell="f" strokeweight=".17778mm"/>
        </w:pict>
      </w:r>
    </w:p>
    <w:p w:rsidR="007E6D75" w:rsidRDefault="00AA4A05">
      <w:pPr>
        <w:numPr>
          <w:ilvl w:val="0"/>
          <w:numId w:val="2"/>
        </w:numPr>
        <w:tabs>
          <w:tab w:val="left" w:pos="4020"/>
        </w:tabs>
        <w:spacing w:line="239" w:lineRule="auto"/>
        <w:ind w:left="4020" w:right="260" w:hanging="357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Wykonanie pomostu o szerokości do 3 m i długości całkowitej do 25 m, stanowiącej sumę długości jego poszczególnych elementów</w:t>
      </w:r>
    </w:p>
    <w:p w:rsidR="007E6D75" w:rsidRDefault="007E6D75">
      <w:pPr>
        <w:spacing w:line="124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2"/>
        </w:numPr>
        <w:tabs>
          <w:tab w:val="left" w:pos="4020"/>
        </w:tabs>
        <w:spacing w:line="239" w:lineRule="auto"/>
        <w:ind w:left="4020" w:right="200" w:hanging="357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Postój na wodach płynących statków przeznaczonych na cele mieszkaniowe lub usługowe (np. barka mieszkalna lub statek, w którym prowadzona jest restauracja)</w:t>
      </w:r>
    </w:p>
    <w:p w:rsidR="007E6D75" w:rsidRDefault="007E6D75">
      <w:pPr>
        <w:spacing w:line="263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2"/>
        </w:numPr>
        <w:tabs>
          <w:tab w:val="left" w:pos="4020"/>
        </w:tabs>
        <w:spacing w:line="238" w:lineRule="auto"/>
        <w:ind w:left="4020" w:right="20" w:hanging="357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Prowadzenie przez wody inne niż śródlądowe drogi wodne napowietrznych linii energetycznych i telekomunikacyjnych</w:t>
      </w:r>
    </w:p>
    <w:p w:rsidR="007E6D75" w:rsidRDefault="007E6D75">
      <w:pPr>
        <w:spacing w:line="200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7E6D75">
      <w:pPr>
        <w:spacing w:line="256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2"/>
        </w:numPr>
        <w:tabs>
          <w:tab w:val="left" w:pos="4020"/>
        </w:tabs>
        <w:spacing w:line="269" w:lineRule="auto"/>
        <w:ind w:left="4020" w:right="300" w:hanging="357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sz w:val="15"/>
          <w:szCs w:val="15"/>
        </w:rPr>
        <w:t>Wykonanie kąpieliska lub wyznaczenie miejsca okazjonalnie wykorzystywanego do kąpieli, w tym na obszarze morza terytorialnego</w:t>
      </w:r>
    </w:p>
    <w:p w:rsidR="007E6D75" w:rsidRDefault="006A5C19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2" o:spid="_x0000_s1057" style="position:absolute;z-index:251622400;visibility:visible;mso-wrap-distance-left:0;mso-wrap-distance-right:0" from="127.15pt,-105pt" to="143.6pt,-105pt" o:allowincell="f" strokeweight=".48pt"/>
        </w:pict>
      </w:r>
      <w:r>
        <w:rPr>
          <w:sz w:val="20"/>
          <w:szCs w:val="20"/>
        </w:rPr>
        <w:pict>
          <v:line id="Shape 33" o:spid="_x0000_s1058" style="position:absolute;z-index:251623424;visibility:visible;mso-wrap-distance-left:0;mso-wrap-distance-right:0" from="127.4pt,-105.25pt" to="127.4pt,-83.65pt" o:allowincell="f" strokeweight=".48pt"/>
        </w:pict>
      </w:r>
      <w:r>
        <w:rPr>
          <w:sz w:val="20"/>
          <w:szCs w:val="20"/>
        </w:rPr>
        <w:pict>
          <v:line id="Shape 34" o:spid="_x0000_s1059" style="position:absolute;z-index:251624448;visibility:visible;mso-wrap-distance-left:0;mso-wrap-distance-right:0" from="143.35pt,-105.25pt" to="143.35pt,-83.65pt" o:allowincell="f" strokeweight=".17778mm"/>
        </w:pict>
      </w:r>
      <w:r>
        <w:rPr>
          <w:sz w:val="20"/>
          <w:szCs w:val="20"/>
        </w:rPr>
        <w:pict>
          <v:line id="Shape 35" o:spid="_x0000_s1060" style="position:absolute;z-index:251625472;visibility:visible;mso-wrap-distance-left:0;mso-wrap-distance-right:0" from="127.15pt,-83.9pt" to="143.6pt,-83.9pt" o:allowincell="f" strokeweight=".16931mm"/>
        </w:pict>
      </w:r>
      <w:r>
        <w:rPr>
          <w:sz w:val="20"/>
          <w:szCs w:val="20"/>
        </w:rPr>
        <w:pict>
          <v:line id="Shape 36" o:spid="_x0000_s1061" style="position:absolute;z-index:251626496;visibility:visible;mso-wrap-distance-left:0;mso-wrap-distance-right:0" from="127.15pt,-62.9pt" to="143.6pt,-62.9pt" o:allowincell="f" strokeweight=".16931mm"/>
        </w:pict>
      </w:r>
      <w:r>
        <w:rPr>
          <w:sz w:val="20"/>
          <w:szCs w:val="20"/>
        </w:rPr>
        <w:pict>
          <v:line id="Shape 37" o:spid="_x0000_s1062" style="position:absolute;z-index:251627520;visibility:visible;mso-wrap-distance-left:0;mso-wrap-distance-right:0" from="127.4pt,-63.15pt" to="127.4pt,-41.55pt" o:allowincell="f" strokeweight=".48pt"/>
        </w:pict>
      </w:r>
      <w:r>
        <w:rPr>
          <w:sz w:val="20"/>
          <w:szCs w:val="20"/>
        </w:rPr>
        <w:pict>
          <v:line id="Shape 38" o:spid="_x0000_s1063" style="position:absolute;z-index:251628544;visibility:visible;mso-wrap-distance-left:0;mso-wrap-distance-right:0" from="143.35pt,-63.15pt" to="143.35pt,-41.55pt" o:allowincell="f" strokeweight=".17778mm"/>
        </w:pict>
      </w:r>
      <w:r>
        <w:rPr>
          <w:sz w:val="20"/>
          <w:szCs w:val="20"/>
        </w:rPr>
        <w:pict>
          <v:line id="Shape 39" o:spid="_x0000_s1064" style="position:absolute;z-index:251629568;visibility:visible;mso-wrap-distance-left:0;mso-wrap-distance-right:0" from="127.15pt,-41.75pt" to="143.6pt,-41.75pt" o:allowincell="f" strokeweight=".16931mm"/>
        </w:pict>
      </w:r>
      <w:r>
        <w:rPr>
          <w:sz w:val="20"/>
          <w:szCs w:val="20"/>
        </w:rPr>
        <w:pict>
          <v:line id="Shape 40" o:spid="_x0000_s1065" style="position:absolute;z-index:251630592;visibility:visible;mso-wrap-distance-left:0;mso-wrap-distance-right:0" from="127.15pt,-20.65pt" to="143.6pt,-20.65pt" o:allowincell="f" strokeweight=".48pt"/>
        </w:pict>
      </w:r>
      <w:r>
        <w:rPr>
          <w:sz w:val="20"/>
          <w:szCs w:val="20"/>
        </w:rPr>
        <w:pict>
          <v:line id="Shape 41" o:spid="_x0000_s1066" style="position:absolute;z-index:251631616;visibility:visible;mso-wrap-distance-left:0;mso-wrap-distance-right:0" from="127.4pt,-20.9pt" to="127.4pt,.55pt" o:allowincell="f" strokeweight=".48pt"/>
        </w:pict>
      </w:r>
      <w:r>
        <w:rPr>
          <w:sz w:val="20"/>
          <w:szCs w:val="20"/>
        </w:rPr>
        <w:pict>
          <v:line id="Shape 42" o:spid="_x0000_s1067" style="position:absolute;z-index:251632640;visibility:visible;mso-wrap-distance-left:0;mso-wrap-distance-right:0" from="127.15pt,.3pt" to="143.6pt,.3pt" o:allowincell="f" strokeweight=".48pt"/>
        </w:pict>
      </w:r>
      <w:r>
        <w:rPr>
          <w:sz w:val="20"/>
          <w:szCs w:val="20"/>
        </w:rPr>
        <w:pict>
          <v:line id="Shape 43" o:spid="_x0000_s1068" style="position:absolute;z-index:251633664;visibility:visible;mso-wrap-distance-left:0;mso-wrap-distance-right:0" from="143.35pt,-20.9pt" to="143.35pt,.55pt" o:allowincell="f" strokeweight=".17778mm"/>
        </w:pict>
      </w:r>
      <w:r>
        <w:rPr>
          <w:sz w:val="20"/>
          <w:szCs w:val="20"/>
        </w:rPr>
        <w:pict>
          <v:line id="Shape 44" o:spid="_x0000_s1069" style="position:absolute;z-index:251634688;visibility:visible;mso-wrap-distance-left:0;mso-wrap-distance-right:0" from="127.15pt,21.4pt" to="143.6pt,21.4pt" o:allowincell="f" strokeweight=".48pt"/>
        </w:pict>
      </w:r>
      <w:r>
        <w:rPr>
          <w:sz w:val="20"/>
          <w:szCs w:val="20"/>
        </w:rPr>
        <w:pict>
          <v:line id="Shape 45" o:spid="_x0000_s1070" style="position:absolute;z-index:251635712;visibility:visible;mso-wrap-distance-left:0;mso-wrap-distance-right:0" from="127.4pt,21.2pt" to="127.4pt,42.8pt" o:allowincell="f" strokeweight=".48pt"/>
        </w:pict>
      </w:r>
      <w:r>
        <w:rPr>
          <w:sz w:val="20"/>
          <w:szCs w:val="20"/>
        </w:rPr>
        <w:pict>
          <v:line id="Shape 46" o:spid="_x0000_s1071" style="position:absolute;z-index:251636736;visibility:visible;mso-wrap-distance-left:0;mso-wrap-distance-right:0" from="127.15pt,42.55pt" to="143.6pt,42.55pt" o:allowincell="f" strokeweight=".16931mm"/>
        </w:pict>
      </w:r>
      <w:r>
        <w:rPr>
          <w:sz w:val="20"/>
          <w:szCs w:val="20"/>
        </w:rPr>
        <w:pict>
          <v:line id="Shape 47" o:spid="_x0000_s1072" style="position:absolute;z-index:251637760;visibility:visible;mso-wrap-distance-left:0;mso-wrap-distance-right:0" from="143.35pt,21.2pt" to="143.35pt,42.8pt" o:allowincell="f" strokeweight=".17778mm"/>
        </w:pict>
      </w:r>
    </w:p>
    <w:p w:rsidR="007E6D75" w:rsidRDefault="007E6D75">
      <w:pPr>
        <w:spacing w:line="292" w:lineRule="exact"/>
        <w:rPr>
          <w:sz w:val="20"/>
          <w:szCs w:val="20"/>
        </w:rPr>
      </w:pPr>
    </w:p>
    <w:p w:rsidR="007E6D75" w:rsidRDefault="00AA4A05">
      <w:pPr>
        <w:tabs>
          <w:tab w:val="left" w:pos="4000"/>
        </w:tabs>
        <w:ind w:left="3660"/>
        <w:rPr>
          <w:sz w:val="20"/>
          <w:szCs w:val="20"/>
        </w:rPr>
      </w:pPr>
      <w:r>
        <w:rPr>
          <w:rFonts w:ascii="Verdana" w:eastAsia="Verdana" w:hAnsi="Verdana" w:cs="Verdana"/>
          <w:sz w:val="16"/>
          <w:szCs w:val="16"/>
        </w:rPr>
        <w:t>5.</w:t>
      </w:r>
      <w:r>
        <w:rPr>
          <w:sz w:val="20"/>
          <w:szCs w:val="20"/>
        </w:rPr>
        <w:tab/>
      </w:r>
      <w:r>
        <w:rPr>
          <w:rFonts w:ascii="Verdana" w:eastAsia="Verdana" w:hAnsi="Verdana" w:cs="Verdana"/>
          <w:sz w:val="16"/>
          <w:szCs w:val="16"/>
        </w:rPr>
        <w:t>Trwałe odwadnianie wykopów budowlanych</w:t>
      </w:r>
    </w:p>
    <w:p w:rsidR="007E6D75" w:rsidRDefault="006A5C19">
      <w:pPr>
        <w:spacing w:line="283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8" o:spid="_x0000_s1073" style="position:absolute;z-index:251638784;visibility:visible;mso-wrap-distance-left:0;mso-wrap-distance-right:0" from="127.15pt,13.85pt" to="143.6pt,13.85pt" o:allowincell="f" strokeweight=".48pt"/>
        </w:pict>
      </w:r>
      <w:r>
        <w:rPr>
          <w:sz w:val="20"/>
          <w:szCs w:val="20"/>
        </w:rPr>
        <w:pict>
          <v:line id="Shape 49" o:spid="_x0000_s1074" style="position:absolute;z-index:251639808;visibility:visible;mso-wrap-distance-left:0;mso-wrap-distance-right:0" from="127.4pt,13.65pt" to="127.4pt,35.25pt" o:allowincell="f" strokeweight=".48pt"/>
        </w:pict>
      </w:r>
      <w:r>
        <w:rPr>
          <w:sz w:val="20"/>
          <w:szCs w:val="20"/>
        </w:rPr>
        <w:pict>
          <v:line id="Shape 50" o:spid="_x0000_s1075" style="position:absolute;z-index:251640832;visibility:visible;mso-wrap-distance-left:0;mso-wrap-distance-right:0" from="127.15pt,35pt" to="143.6pt,35pt" o:allowincell="f" strokeweight=".48pt"/>
        </w:pict>
      </w:r>
      <w:r>
        <w:rPr>
          <w:sz w:val="20"/>
          <w:szCs w:val="20"/>
        </w:rPr>
        <w:pict>
          <v:line id="Shape 51" o:spid="_x0000_s1076" style="position:absolute;z-index:251641856;visibility:visible;mso-wrap-distance-left:0;mso-wrap-distance-right:0" from="143.35pt,13.65pt" to="143.35pt,35.25pt" o:allowincell="f" strokeweight=".17778mm"/>
        </w:pict>
      </w:r>
    </w:p>
    <w:p w:rsidR="007E6D75" w:rsidRDefault="00AA4A05">
      <w:pPr>
        <w:numPr>
          <w:ilvl w:val="0"/>
          <w:numId w:val="3"/>
        </w:numPr>
        <w:tabs>
          <w:tab w:val="left" w:pos="4020"/>
        </w:tabs>
        <w:spacing w:line="238" w:lineRule="auto"/>
        <w:ind w:left="4020" w:right="840" w:hanging="357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Prowadzenie robót w wodach oraz innych robót, które mogą być przyczyną zmiany stanu wód podziemnych</w:t>
      </w:r>
    </w:p>
    <w:p w:rsidR="007E6D75" w:rsidRDefault="007E6D75">
      <w:pPr>
        <w:spacing w:line="149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3"/>
        </w:numPr>
        <w:tabs>
          <w:tab w:val="left" w:pos="4020"/>
        </w:tabs>
        <w:spacing w:line="239" w:lineRule="auto"/>
        <w:ind w:left="4020" w:right="40" w:hanging="357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Wykonanie urządzeń odwadniających obiekty budowlane, o zasięgu oddziaływania niewykraczającym poza granice terenu, którego zakład jest właścicielem</w:t>
      </w:r>
    </w:p>
    <w:p w:rsidR="007E6D75" w:rsidRDefault="007E6D75">
      <w:pPr>
        <w:spacing w:line="261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3"/>
        </w:numPr>
        <w:tabs>
          <w:tab w:val="left" w:pos="4020"/>
        </w:tabs>
        <w:spacing w:line="238" w:lineRule="auto"/>
        <w:ind w:left="4020" w:right="180" w:hanging="357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Odprowadzanie wód z wykopów budowlanych lub z próbnych pompowań otworów hydrogeologicznych</w:t>
      </w:r>
    </w:p>
    <w:p w:rsidR="007E6D75" w:rsidRDefault="007E6D75">
      <w:pPr>
        <w:spacing w:line="200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7E6D75">
      <w:pPr>
        <w:spacing w:line="259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3"/>
        </w:numPr>
        <w:tabs>
          <w:tab w:val="left" w:pos="4020"/>
        </w:tabs>
        <w:spacing w:line="239" w:lineRule="auto"/>
        <w:ind w:left="4020" w:hanging="357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Wykonanie stawów, które nie są napełniane w ramach usług wodnych, ale wyłącznie wodami opadowymi lub roztopowymi, lub wodami gruntowymi o powierzchni nieprzekraczającej 5000 m2 oraz głębokości nieprzekraczającej 3 m od naturalnej powierzchni terenu, o zasięgu oddziaływania niewykraczającym poza granice terenu, którego zakład jest właścicielem, lub terenu znajdującego się w zasięgu oddziaływania, gdy zakład posiada uprzednią pisemną zgodę właścicieli gruntów objętych oddziaływaniem na wykonanie stawu</w:t>
      </w:r>
    </w:p>
    <w:p w:rsidR="007E6D75" w:rsidRDefault="007E6D75">
      <w:pPr>
        <w:spacing w:line="210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3"/>
        </w:numPr>
        <w:tabs>
          <w:tab w:val="left" w:pos="4020"/>
        </w:tabs>
        <w:spacing w:line="238" w:lineRule="auto"/>
        <w:ind w:left="4020" w:right="760" w:hanging="357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Przebudowa rowu polegająca na wykonaniu przepustu lub innego przekroju zamkniętego na długości nie większej niż 10 m</w:t>
      </w:r>
    </w:p>
    <w:p w:rsidR="007E6D75" w:rsidRDefault="007E6D75">
      <w:pPr>
        <w:spacing w:line="200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7E6D75">
      <w:pPr>
        <w:spacing w:line="256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3"/>
        </w:numPr>
        <w:tabs>
          <w:tab w:val="left" w:pos="4020"/>
        </w:tabs>
        <w:ind w:left="4020" w:right="60" w:hanging="357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Przebudowa lub odbudowa urządzeń odwadniających zlokalizowanych w pasie drogowym dróg publicznych, obszarze kolejowym, na lotniskach lub lądowiskach</w:t>
      </w:r>
    </w:p>
    <w:p w:rsidR="007E6D75" w:rsidRDefault="007E6D75">
      <w:pPr>
        <w:spacing w:line="261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3"/>
        </w:numPr>
        <w:tabs>
          <w:tab w:val="left" w:pos="4020"/>
        </w:tabs>
        <w:spacing w:line="239" w:lineRule="auto"/>
        <w:ind w:left="4020" w:right="620" w:hanging="357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Wydobywanie kamienia, żwiru, piasku, innych materiałów z wód w związku z utrzymywaniem wód, śródlądowych dróg wodnych oraz remontem urządzeń wodnych, wykonywane w ramach obowiązków właściciela wód.</w:t>
      </w:r>
    </w:p>
    <w:p w:rsidR="007E6D75" w:rsidRDefault="006A5C19">
      <w:pPr>
        <w:spacing w:line="363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52" o:spid="_x0000_s1077" style="position:absolute;z-index:251642880;visibility:visible;mso-wrap-distance-left:0;mso-wrap-distance-right:0" from="127.15pt,-295.65pt" to="143.6pt,-295.65pt" o:allowincell="f" strokeweight=".48pt"/>
        </w:pict>
      </w:r>
      <w:r>
        <w:rPr>
          <w:sz w:val="20"/>
          <w:szCs w:val="20"/>
        </w:rPr>
        <w:pict>
          <v:line id="Shape 53" o:spid="_x0000_s1078" style="position:absolute;z-index:251643904;visibility:visible;mso-wrap-distance-left:0;mso-wrap-distance-right:0" from="127.4pt,-295.9pt" to="127.4pt,-274.4pt" o:allowincell="f" strokeweight=".48pt"/>
        </w:pict>
      </w:r>
      <w:r>
        <w:rPr>
          <w:sz w:val="20"/>
          <w:szCs w:val="20"/>
        </w:rPr>
        <w:pict>
          <v:line id="Shape 54" o:spid="_x0000_s1079" style="position:absolute;z-index:251644928;visibility:visible;mso-wrap-distance-left:0;mso-wrap-distance-right:0" from="127.15pt,-274.65pt" to="143.6pt,-274.65pt" o:allowincell="f" strokeweight=".48pt"/>
        </w:pict>
      </w:r>
      <w:r>
        <w:rPr>
          <w:sz w:val="20"/>
          <w:szCs w:val="20"/>
        </w:rPr>
        <w:pict>
          <v:line id="Shape 55" o:spid="_x0000_s1080" style="position:absolute;z-index:251645952;visibility:visible;mso-wrap-distance-left:0;mso-wrap-distance-right:0" from="143.35pt,-295.9pt" to="143.35pt,-274.4pt" o:allowincell="f" strokeweight=".17778mm"/>
        </w:pict>
      </w:r>
      <w:r>
        <w:rPr>
          <w:sz w:val="20"/>
          <w:szCs w:val="20"/>
        </w:rPr>
        <w:pict>
          <v:line id="Shape 56" o:spid="_x0000_s1081" style="position:absolute;z-index:251646976;visibility:visible;mso-wrap-distance-left:0;mso-wrap-distance-right:0" from="127.15pt,-253.55pt" to="143.6pt,-253.55pt" o:allowincell="f" strokeweight=".48pt"/>
        </w:pict>
      </w:r>
      <w:r>
        <w:rPr>
          <w:sz w:val="20"/>
          <w:szCs w:val="20"/>
        </w:rPr>
        <w:pict>
          <v:line id="Shape 57" o:spid="_x0000_s1082" style="position:absolute;z-index:251648000;visibility:visible;mso-wrap-distance-left:0;mso-wrap-distance-right:0" from="127.4pt,-253.75pt" to="127.4pt,-232.15pt" o:allowincell="f" strokeweight=".48pt"/>
        </w:pict>
      </w:r>
      <w:r>
        <w:rPr>
          <w:sz w:val="20"/>
          <w:szCs w:val="20"/>
        </w:rPr>
        <w:pict>
          <v:line id="Shape 58" o:spid="_x0000_s1083" style="position:absolute;z-index:251649024;visibility:visible;mso-wrap-distance-left:0;mso-wrap-distance-right:0" from="127.15pt,-232.4pt" to="143.6pt,-232.4pt" o:allowincell="f" strokeweight=".48pt"/>
        </w:pict>
      </w:r>
      <w:r>
        <w:rPr>
          <w:sz w:val="20"/>
          <w:szCs w:val="20"/>
        </w:rPr>
        <w:pict>
          <v:line id="Shape 59" o:spid="_x0000_s1084" style="position:absolute;z-index:251650048;visibility:visible;mso-wrap-distance-left:0;mso-wrap-distance-right:0" from="143.35pt,-253.75pt" to="143.35pt,-232.15pt" o:allowincell="f" strokeweight=".17778mm"/>
        </w:pict>
      </w:r>
      <w:r>
        <w:rPr>
          <w:sz w:val="20"/>
          <w:szCs w:val="20"/>
        </w:rPr>
        <w:pict>
          <v:line id="Shape 60" o:spid="_x0000_s1085" style="position:absolute;z-index:251651072;visibility:visible;mso-wrap-distance-left:0;mso-wrap-distance-right:0" from="127.15pt,-211.3pt" to="143.6pt,-211.3pt" o:allowincell="f" strokeweight=".48pt"/>
        </w:pict>
      </w:r>
      <w:r>
        <w:rPr>
          <w:sz w:val="20"/>
          <w:szCs w:val="20"/>
        </w:rPr>
        <w:pict>
          <v:line id="Shape 61" o:spid="_x0000_s1086" style="position:absolute;z-index:251652096;visibility:visible;mso-wrap-distance-left:0;mso-wrap-distance-right:0" from="127.4pt,-211.55pt" to="127.4pt,-186.35pt" o:allowincell="f" strokeweight=".48pt"/>
        </w:pict>
      </w:r>
      <w:r>
        <w:rPr>
          <w:sz w:val="20"/>
          <w:szCs w:val="20"/>
        </w:rPr>
        <w:pict>
          <v:line id="Shape 62" o:spid="_x0000_s1087" style="position:absolute;z-index:251653120;visibility:visible;mso-wrap-distance-left:0;mso-wrap-distance-right:0" from="143.35pt,-211.55pt" to="143.35pt,-186.35pt" o:allowincell="f" strokeweight=".17778mm"/>
        </w:pict>
      </w:r>
      <w:r>
        <w:rPr>
          <w:sz w:val="20"/>
          <w:szCs w:val="20"/>
        </w:rPr>
        <w:pict>
          <v:line id="Shape 63" o:spid="_x0000_s1088" style="position:absolute;z-index:251654144;visibility:visible;mso-wrap-distance-left:0;mso-wrap-distance-right:0" from="127.15pt,-186.55pt" to="143.6pt,-186.55pt" o:allowincell="f" strokeweight=".16931mm"/>
        </w:pict>
      </w:r>
      <w:r>
        <w:rPr>
          <w:sz w:val="20"/>
          <w:szCs w:val="20"/>
        </w:rPr>
        <w:pict>
          <v:line id="Shape 64" o:spid="_x0000_s1089" style="position:absolute;z-index:251655168;visibility:visible;mso-wrap-distance-left:0;mso-wrap-distance-right:0" from="127.15pt,-123.3pt" to="143.6pt,-123.3pt" o:allowincell="f" strokeweight=".16931mm"/>
        </w:pict>
      </w:r>
      <w:r>
        <w:rPr>
          <w:sz w:val="20"/>
          <w:szCs w:val="20"/>
        </w:rPr>
        <w:pict>
          <v:line id="Shape 65" o:spid="_x0000_s1090" style="position:absolute;z-index:251656192;visibility:visible;mso-wrap-distance-left:0;mso-wrap-distance-right:0" from="127.4pt,-123.55pt" to="127.4pt,-101.95pt" o:allowincell="f" strokeweight=".48pt"/>
        </w:pict>
      </w:r>
      <w:r>
        <w:rPr>
          <w:sz w:val="20"/>
          <w:szCs w:val="20"/>
        </w:rPr>
        <w:pict>
          <v:line id="Shape 66" o:spid="_x0000_s1091" style="position:absolute;z-index:251657216;visibility:visible;mso-wrap-distance-left:0;mso-wrap-distance-right:0" from="127.15pt,-102.2pt" to="143.6pt,-102.2pt" o:allowincell="f" strokeweight=".48pt"/>
        </w:pict>
      </w:r>
      <w:r>
        <w:rPr>
          <w:sz w:val="20"/>
          <w:szCs w:val="20"/>
        </w:rPr>
        <w:pict>
          <v:line id="Shape 67" o:spid="_x0000_s1092" style="position:absolute;z-index:251658240;visibility:visible;mso-wrap-distance-left:0;mso-wrap-distance-right:0" from="143.35pt,-123.55pt" to="143.35pt,-101.95pt" o:allowincell="f" strokeweight=".17778mm"/>
        </w:pict>
      </w:r>
      <w:r>
        <w:rPr>
          <w:sz w:val="20"/>
          <w:szCs w:val="20"/>
        </w:rPr>
        <w:pict>
          <v:line id="Shape 68" o:spid="_x0000_s1093" style="position:absolute;z-index:251659264;visibility:visible;mso-wrap-distance-left:0;mso-wrap-distance-right:0" from="127.15pt,-81.2pt" to="143.6pt,-81.2pt" o:allowincell="f" strokeweight=".48pt"/>
        </w:pict>
      </w:r>
      <w:r>
        <w:rPr>
          <w:sz w:val="20"/>
          <w:szCs w:val="20"/>
        </w:rPr>
        <w:pict>
          <v:line id="Shape 69" o:spid="_x0000_s1094" style="position:absolute;z-index:251660288;visibility:visible;mso-wrap-distance-left:0;mso-wrap-distance-right:0" from="127.4pt,-81.4pt" to="127.4pt,-59.8pt" o:allowincell="f" strokeweight=".48pt"/>
        </w:pict>
      </w:r>
      <w:r>
        <w:rPr>
          <w:sz w:val="20"/>
          <w:szCs w:val="20"/>
        </w:rPr>
        <w:pict>
          <v:line id="Shape 70" o:spid="_x0000_s1095" style="position:absolute;z-index:251661312;visibility:visible;mso-wrap-distance-left:0;mso-wrap-distance-right:0" from="127.15pt,-60.05pt" to="143.6pt,-60.05pt" o:allowincell="f" strokeweight=".48pt"/>
        </w:pict>
      </w:r>
      <w:r>
        <w:rPr>
          <w:sz w:val="20"/>
          <w:szCs w:val="20"/>
        </w:rPr>
        <w:pict>
          <v:line id="Shape 71" o:spid="_x0000_s1096" style="position:absolute;z-index:251662336;visibility:visible;mso-wrap-distance-left:0;mso-wrap-distance-right:0" from="143.35pt,-81.4pt" to="143.35pt,-59.8pt" o:allowincell="f" strokeweight=".17778mm"/>
        </w:pict>
      </w:r>
      <w:r>
        <w:rPr>
          <w:sz w:val="20"/>
          <w:szCs w:val="20"/>
        </w:rPr>
        <w:pict>
          <v:line id="Shape 72" o:spid="_x0000_s1097" style="position:absolute;z-index:251663360;visibility:visible;mso-wrap-distance-left:0;mso-wrap-distance-right:0" from="127.15pt,-38.95pt" to="143.6pt,-38.95pt" o:allowincell="f" strokeweight=".48pt"/>
        </w:pict>
      </w:r>
      <w:r>
        <w:rPr>
          <w:sz w:val="20"/>
          <w:szCs w:val="20"/>
        </w:rPr>
        <w:pict>
          <v:line id="Shape 73" o:spid="_x0000_s1098" style="position:absolute;z-index:251664384;visibility:visible;mso-wrap-distance-left:0;mso-wrap-distance-right:0" from="127.4pt,-39.2pt" to="127.4pt,-17.7pt" o:allowincell="f" strokeweight=".48pt"/>
        </w:pict>
      </w:r>
      <w:r>
        <w:rPr>
          <w:sz w:val="20"/>
          <w:szCs w:val="20"/>
        </w:rPr>
        <w:pict>
          <v:line id="Shape 74" o:spid="_x0000_s1099" style="position:absolute;z-index:251665408;visibility:visible;mso-wrap-distance-left:0;mso-wrap-distance-right:0" from="127.15pt,-17.95pt" to="143.6pt,-17.95pt" o:allowincell="f" strokeweight=".48pt"/>
        </w:pict>
      </w:r>
      <w:r>
        <w:rPr>
          <w:sz w:val="20"/>
          <w:szCs w:val="20"/>
        </w:rPr>
        <w:pict>
          <v:line id="Shape 75" o:spid="_x0000_s1100" style="position:absolute;z-index:251666432;visibility:visible;mso-wrap-distance-left:0;mso-wrap-distance-right:0" from="143.35pt,-39.2pt" to="143.35pt,-17.7pt" o:allowincell="f" strokeweight=".17778mm"/>
        </w:pict>
      </w:r>
      <w:r>
        <w:rPr>
          <w:sz w:val="20"/>
          <w:szCs w:val="20"/>
        </w:rPr>
        <w:pict>
          <v:line id="Shape 76" o:spid="_x0000_s1101" style="position:absolute;z-index:251667456;visibility:visible;mso-wrap-distance-left:0;mso-wrap-distance-right:0" from="-.4pt,3.15pt" to="127.15pt,3.15pt" o:allowincell="f" strokeweight=".16931mm"/>
        </w:pict>
      </w:r>
      <w:r>
        <w:rPr>
          <w:sz w:val="20"/>
          <w:szCs w:val="20"/>
        </w:rPr>
        <w:pict>
          <v:line id="Shape 77" o:spid="_x0000_s1102" style="position:absolute;z-index:251668480;visibility:visible;mso-wrap-distance-left:0;mso-wrap-distance-right:0" from="127.4pt,3.15pt" to="143.4pt,3.15pt" o:allowincell="f" strokeweight=".16931mm"/>
        </w:pict>
      </w:r>
      <w:r>
        <w:rPr>
          <w:sz w:val="20"/>
          <w:szCs w:val="20"/>
        </w:rPr>
        <w:pict>
          <v:line id="Shape 78" o:spid="_x0000_s1103" style="position:absolute;z-index:251669504;visibility:visible;mso-wrap-distance-left:0;mso-wrap-distance-right:0" from="143.6pt,3.15pt" to="159.85pt,3.15pt" o:allowincell="f" strokeweight=".16931mm"/>
        </w:pict>
      </w:r>
    </w:p>
    <w:p w:rsidR="007E6D75" w:rsidRDefault="00AA4A05">
      <w:pPr>
        <w:spacing w:line="274" w:lineRule="auto"/>
        <w:ind w:right="5200"/>
        <w:rPr>
          <w:rFonts w:ascii="Verdana" w:eastAsia="Verdana" w:hAnsi="Verdana" w:cs="Verdana"/>
          <w:b/>
          <w:bCs/>
          <w:color w:val="365F91"/>
          <w:sz w:val="18"/>
          <w:szCs w:val="18"/>
        </w:rPr>
      </w:pPr>
      <w:r>
        <w:rPr>
          <w:rFonts w:ascii="Verdana" w:eastAsia="Verdana" w:hAnsi="Verdana" w:cs="Verdana"/>
          <w:b/>
          <w:bCs/>
          <w:color w:val="383838"/>
          <w:sz w:val="18"/>
          <w:szCs w:val="18"/>
        </w:rPr>
        <w:t xml:space="preserve">Państwowe Gospodarstwo Wodne Wody Polskie </w:t>
      </w:r>
      <w:hyperlink r:id="rId12">
        <w:r>
          <w:rPr>
            <w:rFonts w:ascii="Verdana" w:eastAsia="Verdana" w:hAnsi="Verdana" w:cs="Verdana"/>
            <w:b/>
            <w:bCs/>
            <w:color w:val="365F91"/>
            <w:sz w:val="18"/>
            <w:szCs w:val="18"/>
          </w:rPr>
          <w:t>www.wody.gov.pl</w:t>
        </w:r>
      </w:hyperlink>
    </w:p>
    <w:p w:rsidR="007E6D75" w:rsidRDefault="00AA4A05">
      <w:pPr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color w:val="383838"/>
          <w:sz w:val="18"/>
          <w:szCs w:val="18"/>
        </w:rPr>
        <w:t xml:space="preserve">Infolinia: </w:t>
      </w:r>
      <w:r>
        <w:rPr>
          <w:rFonts w:ascii="Verdana" w:eastAsia="Verdana" w:hAnsi="Verdana" w:cs="Verdana"/>
          <w:color w:val="383838"/>
          <w:sz w:val="18"/>
          <w:szCs w:val="18"/>
        </w:rPr>
        <w:t>+48 22 470 10 00</w:t>
      </w:r>
    </w:p>
    <w:p w:rsidR="007E6D75" w:rsidRDefault="00AA4A05">
      <w:pPr>
        <w:spacing w:line="237" w:lineRule="auto"/>
        <w:ind w:left="9800"/>
        <w:rPr>
          <w:sz w:val="20"/>
          <w:szCs w:val="20"/>
        </w:rPr>
      </w:pPr>
      <w:r>
        <w:rPr>
          <w:rFonts w:ascii="Calibri" w:eastAsia="Calibri" w:hAnsi="Calibri" w:cs="Calibri"/>
        </w:rPr>
        <w:t>2</w:t>
      </w:r>
    </w:p>
    <w:p w:rsidR="007E6D75" w:rsidRDefault="007E6D75">
      <w:pPr>
        <w:sectPr w:rsidR="007E6D75">
          <w:pgSz w:w="11900" w:h="16838"/>
          <w:pgMar w:top="1112" w:right="1000" w:bottom="438" w:left="860" w:header="0" w:footer="0" w:gutter="0"/>
          <w:cols w:space="708" w:equalWidth="0">
            <w:col w:w="10040"/>
          </w:cols>
        </w:sectPr>
      </w:pPr>
    </w:p>
    <w:p w:rsidR="007E6D75" w:rsidRDefault="006A5C19">
      <w:pPr>
        <w:numPr>
          <w:ilvl w:val="1"/>
          <w:numId w:val="4"/>
        </w:numPr>
        <w:tabs>
          <w:tab w:val="left" w:pos="4020"/>
        </w:tabs>
        <w:spacing w:line="239" w:lineRule="auto"/>
        <w:ind w:left="4020" w:right="240" w:hanging="357"/>
        <w:rPr>
          <w:rFonts w:ascii="Verdana" w:eastAsia="Verdana" w:hAnsi="Verdana" w:cs="Verdana"/>
          <w:sz w:val="16"/>
          <w:szCs w:val="16"/>
        </w:rPr>
      </w:pPr>
      <w:bookmarkStart w:id="2" w:name="page3"/>
      <w:bookmarkEnd w:id="2"/>
      <w:r>
        <w:rPr>
          <w:rFonts w:ascii="Verdana" w:eastAsia="Verdana" w:hAnsi="Verdana" w:cs="Verdana"/>
          <w:noProof/>
          <w:sz w:val="16"/>
          <w:szCs w:val="16"/>
        </w:rPr>
        <w:lastRenderedPageBreak/>
        <w:pict>
          <v:line id="_x0000_s1158" style="position:absolute;left:0;text-align:left;flip:x;z-index:251724800;visibility:visible;mso-wrap-distance-left:0;mso-wrap-distance-right:0;mso-position-horizontal-relative:page;mso-position-vertical-relative:page" from="170.4pt,56.6pt" to="186.6pt,78pt" o:allowincell="f" strokeweight=".48pt">
            <w10:wrap anchorx="page" anchory="page"/>
          </v:line>
        </w:pict>
      </w:r>
      <w:r>
        <w:rPr>
          <w:rFonts w:ascii="Verdana" w:eastAsia="Verdana" w:hAnsi="Verdana" w:cs="Verdana"/>
          <w:noProof/>
          <w:sz w:val="16"/>
          <w:szCs w:val="16"/>
        </w:rPr>
        <w:pict>
          <v:line id="_x0000_s1157" style="position:absolute;left:0;text-align:left;z-index:251723776;visibility:visible;mso-wrap-distance-left:0;mso-wrap-distance-right:0;mso-position-horizontal-relative:page;mso-position-vertical-relative:page" from="170.15pt,56.85pt" to="186.1pt,78.25pt" o:allowincell="f" strokeweight=".48pt">
            <w10:wrap anchorx="page" anchory="page"/>
          </v:line>
        </w:pict>
      </w:r>
      <w:r>
        <w:rPr>
          <w:rFonts w:ascii="Verdana" w:eastAsia="Verdana" w:hAnsi="Verdana" w:cs="Verdana"/>
          <w:sz w:val="16"/>
          <w:szCs w:val="16"/>
        </w:rPr>
        <w:pict>
          <v:line id="Shape 79" o:spid="_x0000_s1104" style="position:absolute;left:0;text-align:left;z-index:251670528;visibility:visible;mso-wrap-distance-left:0;mso-wrap-distance-right:0;mso-position-horizontal-relative:page;mso-position-vertical-relative:page" from="170.15pt,56.85pt" to="186.6pt,56.85pt" o:allowincell="f" strokeweight=".48pt">
            <w10:wrap anchorx="page" anchory="page"/>
          </v:line>
        </w:pict>
      </w:r>
      <w:r>
        <w:rPr>
          <w:rFonts w:ascii="Verdana" w:eastAsia="Verdana" w:hAnsi="Verdana" w:cs="Verdana"/>
          <w:sz w:val="16"/>
          <w:szCs w:val="16"/>
        </w:rPr>
        <w:pict>
          <v:line id="Shape 80" o:spid="_x0000_s1105" style="position:absolute;left:0;text-align:left;z-index:251671552;visibility:visible;mso-wrap-distance-left:0;mso-wrap-distance-right:0;mso-position-horizontal-relative:page;mso-position-vertical-relative:page" from="170.4pt,56.6pt" to="170.4pt,78.25pt" o:allowincell="f" strokeweight=".48pt">
            <w10:wrap anchorx="page" anchory="page"/>
          </v:line>
        </w:pict>
      </w:r>
      <w:r>
        <w:rPr>
          <w:rFonts w:ascii="Verdana" w:eastAsia="Verdana" w:hAnsi="Verdana" w:cs="Verdana"/>
          <w:sz w:val="16"/>
          <w:szCs w:val="16"/>
        </w:rPr>
        <w:pict>
          <v:line id="Shape 81" o:spid="_x0000_s1106" style="position:absolute;left:0;text-align:left;z-index:251672576;visibility:visible;mso-wrap-distance-left:0;mso-wrap-distance-right:0;mso-position-horizontal-relative:page;mso-position-vertical-relative:page" from="170.15pt,78pt" to="186.6pt,78pt" o:allowincell="f" strokeweight=".48pt">
            <w10:wrap anchorx="page" anchory="page"/>
          </v:line>
        </w:pict>
      </w:r>
      <w:r>
        <w:rPr>
          <w:rFonts w:ascii="Verdana" w:eastAsia="Verdana" w:hAnsi="Verdana" w:cs="Verdana"/>
          <w:sz w:val="16"/>
          <w:szCs w:val="16"/>
        </w:rPr>
        <w:pict>
          <v:line id="Shape 82" o:spid="_x0000_s1107" style="position:absolute;left:0;text-align:left;z-index:251673600;visibility:visible;mso-wrap-distance-left:0;mso-wrap-distance-right:0;mso-position-horizontal-relative:page;mso-position-vertical-relative:page" from="186.35pt,56.6pt" to="186.35pt,78.25pt" o:allowincell="f" strokeweight=".17778mm">
            <w10:wrap anchorx="page" anchory="page"/>
          </v:line>
        </w:pict>
      </w:r>
      <w:r w:rsidR="00AA4A05">
        <w:rPr>
          <w:rFonts w:ascii="Verdana" w:eastAsia="Verdana" w:hAnsi="Verdana" w:cs="Verdana"/>
          <w:sz w:val="16"/>
          <w:szCs w:val="16"/>
        </w:rPr>
        <w:t>wykonanie urządzeń wodnych służących do wprowadzania do ziemi ścieków oczyszczonych w przydomowej oczyszczalni ścieków na potrzeby zwykłego korzystania z wód.</w:t>
      </w:r>
    </w:p>
    <w:p w:rsidR="007E6D75" w:rsidRDefault="007E6D75">
      <w:pPr>
        <w:spacing w:line="371" w:lineRule="exact"/>
        <w:rPr>
          <w:rFonts w:ascii="Verdana" w:eastAsia="Verdana" w:hAnsi="Verdana" w:cs="Verdana"/>
          <w:sz w:val="16"/>
          <w:szCs w:val="16"/>
        </w:rPr>
      </w:pPr>
    </w:p>
    <w:p w:rsidR="007E6D75" w:rsidRPr="00AA4A05" w:rsidRDefault="00AA4A05" w:rsidP="00AA4A05">
      <w:pPr>
        <w:numPr>
          <w:ilvl w:val="0"/>
          <w:numId w:val="5"/>
        </w:numPr>
        <w:tabs>
          <w:tab w:val="left" w:pos="3814"/>
        </w:tabs>
        <w:spacing w:line="239" w:lineRule="auto"/>
        <w:ind w:left="3300" w:right="520" w:firstLine="3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 xml:space="preserve">Określenie celu planowanych do wykonania czynności, robót, lub urządzeń wodnych wymagających zgłoszenia </w:t>
      </w:r>
      <w:proofErr w:type="spellStart"/>
      <w:r>
        <w:rPr>
          <w:rFonts w:ascii="Verdana" w:eastAsia="Verdana" w:hAnsi="Verdana" w:cs="Verdana"/>
          <w:b/>
          <w:bCs/>
          <w:sz w:val="16"/>
          <w:szCs w:val="16"/>
        </w:rPr>
        <w:t>wodnoprawnego</w:t>
      </w:r>
      <w:proofErr w:type="spellEnd"/>
    </w:p>
    <w:p w:rsidR="007E6D75" w:rsidRDefault="007E6D75">
      <w:pPr>
        <w:spacing w:line="200" w:lineRule="exact"/>
        <w:rPr>
          <w:sz w:val="20"/>
          <w:szCs w:val="20"/>
        </w:rPr>
      </w:pPr>
    </w:p>
    <w:tbl>
      <w:tblPr>
        <w:tblStyle w:val="Tabela-Siatka"/>
        <w:tblW w:w="0" w:type="auto"/>
        <w:tblInd w:w="3369" w:type="dxa"/>
        <w:tblLook w:val="04A0"/>
      </w:tblPr>
      <w:tblGrid>
        <w:gridCol w:w="6951"/>
      </w:tblGrid>
      <w:tr w:rsidR="00AA4A05" w:rsidTr="00AA4A05">
        <w:trPr>
          <w:trHeight w:val="864"/>
        </w:trPr>
        <w:tc>
          <w:tcPr>
            <w:tcW w:w="6951" w:type="dxa"/>
          </w:tcPr>
          <w:p w:rsidR="00AA4A05" w:rsidRPr="00AA4A05" w:rsidRDefault="00AA4A05" w:rsidP="00AA4A05">
            <w:pPr>
              <w:ind w:firstLine="33"/>
              <w:rPr>
                <w:sz w:val="18"/>
                <w:szCs w:val="18"/>
              </w:rPr>
            </w:pPr>
            <w:r w:rsidRPr="00AA4A05">
              <w:rPr>
                <w:rStyle w:val="Pogrubienie"/>
                <w:color w:val="000000" w:themeColor="text1"/>
                <w:sz w:val="18"/>
                <w:szCs w:val="18"/>
                <w:bdr w:val="none" w:sz="0" w:space="0" w:color="auto" w:frame="1"/>
              </w:rPr>
              <w:t>${</w:t>
            </w:r>
            <w:proofErr w:type="spellStart"/>
            <w:r w:rsidRPr="00AA4A05">
              <w:rPr>
                <w:rStyle w:val="Pogrubienie"/>
                <w:color w:val="000000" w:themeColor="text1"/>
                <w:sz w:val="18"/>
                <w:szCs w:val="18"/>
                <w:bdr w:val="none" w:sz="0" w:space="0" w:color="auto" w:frame="1"/>
              </w:rPr>
              <w:t>projekt_nazwa</w:t>
            </w:r>
            <w:proofErr w:type="spellEnd"/>
            <w:r w:rsidRPr="00AA4A05">
              <w:rPr>
                <w:rStyle w:val="Pogrubienie"/>
                <w:color w:val="000000" w:themeColor="text1"/>
                <w:sz w:val="18"/>
                <w:szCs w:val="18"/>
                <w:bdr w:val="none" w:sz="0" w:space="0" w:color="auto" w:frame="1"/>
              </w:rPr>
              <w:t>}</w:t>
            </w:r>
          </w:p>
        </w:tc>
      </w:tr>
    </w:tbl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1" w:lineRule="exact"/>
        <w:rPr>
          <w:sz w:val="20"/>
          <w:szCs w:val="20"/>
        </w:rPr>
      </w:pPr>
    </w:p>
    <w:p w:rsidR="007E6D75" w:rsidRDefault="00AA4A05">
      <w:pPr>
        <w:numPr>
          <w:ilvl w:val="0"/>
          <w:numId w:val="6"/>
        </w:numPr>
        <w:tabs>
          <w:tab w:val="left" w:pos="3698"/>
        </w:tabs>
        <w:spacing w:line="239" w:lineRule="auto"/>
        <w:ind w:left="3300" w:right="1220" w:firstLine="3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>Określenie stanu prawnego nieruchomości, na której będą wykonywane czynności, roboty lub urządzenia wodne</w:t>
      </w:r>
    </w:p>
    <w:p w:rsidR="007E6D75" w:rsidRPr="00AA4A05" w:rsidRDefault="007E6D75">
      <w:pPr>
        <w:spacing w:line="200" w:lineRule="exact"/>
        <w:rPr>
          <w:rFonts w:eastAsia="Verdana"/>
          <w:b/>
          <w:bCs/>
          <w:sz w:val="16"/>
          <w:szCs w:val="16"/>
        </w:rPr>
      </w:pPr>
    </w:p>
    <w:tbl>
      <w:tblPr>
        <w:tblStyle w:val="Tabela-Siatka"/>
        <w:tblW w:w="0" w:type="auto"/>
        <w:tblInd w:w="3369" w:type="dxa"/>
        <w:tblLook w:val="04A0"/>
      </w:tblPr>
      <w:tblGrid>
        <w:gridCol w:w="6951"/>
      </w:tblGrid>
      <w:tr w:rsidR="00AA4A05" w:rsidRPr="00AA4A05" w:rsidTr="00AA4A05">
        <w:trPr>
          <w:trHeight w:val="864"/>
        </w:trPr>
        <w:tc>
          <w:tcPr>
            <w:tcW w:w="6951" w:type="dxa"/>
          </w:tcPr>
          <w:p w:rsidR="00AA4A05" w:rsidRPr="00AA4A05" w:rsidRDefault="00AA4A05" w:rsidP="00AA4A05">
            <w:pPr>
              <w:ind w:firstLine="33"/>
            </w:pPr>
            <w:r w:rsidRPr="00AA4A05">
              <w:rPr>
                <w:rStyle w:val="Pogrubienie"/>
                <w:color w:val="000000" w:themeColor="text1"/>
                <w:bdr w:val="none" w:sz="0" w:space="0" w:color="auto" w:frame="1"/>
              </w:rPr>
              <w:t>własność inwestora</w:t>
            </w:r>
          </w:p>
        </w:tc>
      </w:tr>
    </w:tbl>
    <w:p w:rsidR="007E6D75" w:rsidRDefault="007E6D75">
      <w:pPr>
        <w:spacing w:line="200" w:lineRule="exact"/>
        <w:rPr>
          <w:rFonts w:ascii="Verdana" w:eastAsia="Verdana" w:hAnsi="Verdana" w:cs="Verdana"/>
          <w:b/>
          <w:bCs/>
          <w:sz w:val="16"/>
          <w:szCs w:val="16"/>
        </w:rPr>
      </w:pPr>
    </w:p>
    <w:p w:rsidR="007E6D75" w:rsidRPr="00AA4A05" w:rsidRDefault="00AA4A05" w:rsidP="00AA4A05">
      <w:pPr>
        <w:numPr>
          <w:ilvl w:val="0"/>
          <w:numId w:val="6"/>
        </w:numPr>
        <w:tabs>
          <w:tab w:val="left" w:pos="3698"/>
        </w:tabs>
        <w:spacing w:line="200" w:lineRule="exact"/>
        <w:ind w:left="3300" w:right="1400" w:firstLine="3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 w:rsidRPr="00AA4A05">
        <w:rPr>
          <w:rFonts w:ascii="Verdana" w:eastAsia="Verdana" w:hAnsi="Verdana" w:cs="Verdana"/>
          <w:b/>
          <w:bCs/>
          <w:sz w:val="16"/>
          <w:szCs w:val="16"/>
        </w:rPr>
        <w:t>Opis wykonywanych robót oraz podstawowe parametry charakteryzujące planowane roboty i warunki ich wykonania</w:t>
      </w:r>
    </w:p>
    <w:p w:rsidR="007E6D75" w:rsidRDefault="007E6D75">
      <w:pPr>
        <w:spacing w:line="200" w:lineRule="exact"/>
        <w:rPr>
          <w:rFonts w:ascii="Verdana" w:eastAsia="Verdana" w:hAnsi="Verdana" w:cs="Verdana"/>
          <w:b/>
          <w:bCs/>
          <w:sz w:val="16"/>
          <w:szCs w:val="16"/>
        </w:rPr>
      </w:pPr>
    </w:p>
    <w:tbl>
      <w:tblPr>
        <w:tblStyle w:val="Tabela-Siatka"/>
        <w:tblW w:w="0" w:type="auto"/>
        <w:tblInd w:w="3369" w:type="dxa"/>
        <w:tblLook w:val="04A0"/>
      </w:tblPr>
      <w:tblGrid>
        <w:gridCol w:w="6951"/>
      </w:tblGrid>
      <w:tr w:rsidR="00AA4A05" w:rsidTr="00AA4A05">
        <w:trPr>
          <w:trHeight w:val="864"/>
        </w:trPr>
        <w:tc>
          <w:tcPr>
            <w:tcW w:w="6951" w:type="dxa"/>
          </w:tcPr>
          <w:p w:rsidR="00AA4A05" w:rsidRPr="00AA4A05" w:rsidRDefault="003445AA" w:rsidP="00AA4A05">
            <w:pPr>
              <w:ind w:firstLine="33"/>
            </w:pPr>
            <w:r>
              <w:rPr>
                <w:rStyle w:val="Pogrubienie"/>
                <w:color w:val="000000" w:themeColor="text1"/>
                <w:bdr w:val="none" w:sz="0" w:space="0" w:color="auto" w:frame="1"/>
              </w:rPr>
              <w:t>Planuje się wykonanie przydomowej oczyszczalni ścieków zgodnie z załączoną dokumentacją. Oczyszczalnia  o wydajności nie przekraczającej 5m3 na dobę.</w:t>
            </w:r>
          </w:p>
        </w:tc>
      </w:tr>
    </w:tbl>
    <w:p w:rsidR="007E6D75" w:rsidRDefault="007E6D75">
      <w:pPr>
        <w:spacing w:line="200" w:lineRule="exact"/>
        <w:rPr>
          <w:rFonts w:ascii="Verdana" w:eastAsia="Verdana" w:hAnsi="Verdana" w:cs="Verdana"/>
          <w:b/>
          <w:bCs/>
          <w:sz w:val="16"/>
          <w:szCs w:val="16"/>
        </w:rPr>
      </w:pPr>
    </w:p>
    <w:p w:rsidR="007E6D75" w:rsidRDefault="007E6D75">
      <w:pPr>
        <w:spacing w:line="213" w:lineRule="exact"/>
        <w:rPr>
          <w:rFonts w:ascii="Verdana" w:eastAsia="Verdana" w:hAnsi="Verdana" w:cs="Verdana"/>
          <w:b/>
          <w:bCs/>
          <w:sz w:val="16"/>
          <w:szCs w:val="16"/>
        </w:rPr>
      </w:pPr>
    </w:p>
    <w:p w:rsidR="007E6D75" w:rsidRDefault="00AA4A05" w:rsidP="00AA4A05">
      <w:pPr>
        <w:numPr>
          <w:ilvl w:val="0"/>
          <w:numId w:val="6"/>
        </w:numPr>
        <w:tabs>
          <w:tab w:val="left" w:pos="3698"/>
        </w:tabs>
        <w:spacing w:line="200" w:lineRule="exact"/>
        <w:ind w:left="3300" w:right="360" w:firstLine="3"/>
        <w:rPr>
          <w:rFonts w:ascii="Verdana" w:eastAsia="Verdana" w:hAnsi="Verdana" w:cs="Verdana"/>
          <w:b/>
          <w:bCs/>
          <w:sz w:val="16"/>
          <w:szCs w:val="16"/>
        </w:rPr>
      </w:pPr>
      <w:r w:rsidRPr="00AA4A05">
        <w:rPr>
          <w:rFonts w:ascii="Verdana" w:eastAsia="Verdana" w:hAnsi="Verdana" w:cs="Verdana"/>
          <w:b/>
          <w:bCs/>
          <w:sz w:val="16"/>
          <w:szCs w:val="16"/>
        </w:rPr>
        <w:t>Lokalizacja czynności, robót lub urządzeń wodnych, w tym dane ewidencyjne, czyli: nazwa lub numer obrębu, arkusz (jeśli jest), numery działek oraz współrzędne</w:t>
      </w:r>
    </w:p>
    <w:p w:rsidR="00AA4A05" w:rsidRPr="00AA4A05" w:rsidRDefault="00AA4A05" w:rsidP="00AA4A05">
      <w:pPr>
        <w:tabs>
          <w:tab w:val="left" w:pos="3698"/>
        </w:tabs>
        <w:spacing w:line="200" w:lineRule="exact"/>
        <w:ind w:left="3303" w:right="360"/>
        <w:rPr>
          <w:rFonts w:ascii="Verdana" w:eastAsia="Verdana" w:hAnsi="Verdana" w:cs="Verdana"/>
          <w:b/>
          <w:bCs/>
          <w:sz w:val="16"/>
          <w:szCs w:val="16"/>
        </w:rPr>
      </w:pPr>
    </w:p>
    <w:tbl>
      <w:tblPr>
        <w:tblStyle w:val="Tabela-Siatka"/>
        <w:tblW w:w="0" w:type="auto"/>
        <w:tblInd w:w="3369" w:type="dxa"/>
        <w:tblLook w:val="04A0"/>
      </w:tblPr>
      <w:tblGrid>
        <w:gridCol w:w="6951"/>
      </w:tblGrid>
      <w:tr w:rsidR="00AA4A05" w:rsidTr="00AA4A05">
        <w:trPr>
          <w:trHeight w:val="864"/>
        </w:trPr>
        <w:tc>
          <w:tcPr>
            <w:tcW w:w="6951" w:type="dxa"/>
          </w:tcPr>
          <w:p w:rsidR="00AA4A05" w:rsidRPr="00AA4A05" w:rsidRDefault="00AA4A05" w:rsidP="00AA4A05">
            <w:pPr>
              <w:pStyle w:val="NormalnyWeb"/>
              <w:shd w:val="clear" w:color="auto" w:fill="FFFFFF"/>
              <w:tabs>
                <w:tab w:val="center" w:pos="4890"/>
              </w:tabs>
              <w:spacing w:before="0" w:beforeAutospacing="0" w:after="0" w:afterAutospacing="0"/>
              <w:textAlignment w:val="baseline"/>
              <w:rPr>
                <w:rStyle w:val="Pogrubienie"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 w:rsidRPr="00AA4A05">
              <w:rPr>
                <w:rStyle w:val="Pogrubienie"/>
                <w:color w:val="000000" w:themeColor="text1"/>
                <w:sz w:val="22"/>
                <w:szCs w:val="22"/>
                <w:bdr w:val="none" w:sz="0" w:space="0" w:color="auto" w:frame="1"/>
              </w:rPr>
              <w:t>${</w:t>
            </w:r>
            <w:proofErr w:type="spellStart"/>
            <w:r w:rsidRPr="00AA4A05">
              <w:rPr>
                <w:rStyle w:val="Pogrubienie"/>
                <w:color w:val="000000" w:themeColor="text1"/>
                <w:sz w:val="22"/>
                <w:szCs w:val="22"/>
                <w:bdr w:val="none" w:sz="0" w:space="0" w:color="auto" w:frame="1"/>
              </w:rPr>
              <w:t>dn_nr_dzialki</w:t>
            </w:r>
            <w:proofErr w:type="spellEnd"/>
            <w:r w:rsidRPr="00AA4A05">
              <w:rPr>
                <w:rStyle w:val="Pogrubienie"/>
                <w:color w:val="000000" w:themeColor="text1"/>
                <w:sz w:val="22"/>
                <w:szCs w:val="22"/>
                <w:bdr w:val="none" w:sz="0" w:space="0" w:color="auto" w:frame="1"/>
              </w:rPr>
              <w:t>}  ${</w:t>
            </w:r>
            <w:proofErr w:type="spellStart"/>
            <w:r w:rsidRPr="00AA4A05">
              <w:rPr>
                <w:rStyle w:val="Pogrubienie"/>
                <w:color w:val="000000" w:themeColor="text1"/>
                <w:sz w:val="22"/>
                <w:szCs w:val="22"/>
                <w:bdr w:val="none" w:sz="0" w:space="0" w:color="auto" w:frame="1"/>
              </w:rPr>
              <w:t>dn_obreb</w:t>
            </w:r>
            <w:proofErr w:type="spellEnd"/>
            <w:r w:rsidRPr="00AA4A05">
              <w:rPr>
                <w:rStyle w:val="Pogrubienie"/>
                <w:color w:val="000000" w:themeColor="text1"/>
                <w:sz w:val="22"/>
                <w:szCs w:val="22"/>
                <w:bdr w:val="none" w:sz="0" w:space="0" w:color="auto" w:frame="1"/>
              </w:rPr>
              <w:t>}   ${</w:t>
            </w:r>
            <w:proofErr w:type="spellStart"/>
            <w:r w:rsidRPr="00AA4A05">
              <w:rPr>
                <w:rStyle w:val="Pogrubienie"/>
                <w:color w:val="000000" w:themeColor="text1"/>
                <w:sz w:val="22"/>
                <w:szCs w:val="22"/>
                <w:bdr w:val="none" w:sz="0" w:space="0" w:color="auto" w:frame="1"/>
              </w:rPr>
              <w:t>dn_miasto</w:t>
            </w:r>
            <w:proofErr w:type="spellEnd"/>
            <w:r w:rsidRPr="00AA4A05">
              <w:rPr>
                <w:rStyle w:val="Pogrubienie"/>
                <w:color w:val="000000" w:themeColor="text1"/>
                <w:sz w:val="22"/>
                <w:szCs w:val="22"/>
                <w:bdr w:val="none" w:sz="0" w:space="0" w:color="auto" w:frame="1"/>
              </w:rPr>
              <w:t>} ${</w:t>
            </w:r>
            <w:proofErr w:type="spellStart"/>
            <w:r w:rsidRPr="00AA4A05">
              <w:rPr>
                <w:rStyle w:val="Pogrubienie"/>
                <w:color w:val="000000" w:themeColor="text1"/>
                <w:sz w:val="22"/>
                <w:szCs w:val="22"/>
                <w:bdr w:val="none" w:sz="0" w:space="0" w:color="auto" w:frame="1"/>
              </w:rPr>
              <w:t>dn_gmina</w:t>
            </w:r>
            <w:proofErr w:type="spellEnd"/>
            <w:r w:rsidRPr="00AA4A05">
              <w:rPr>
                <w:rStyle w:val="Pogrubienie"/>
                <w:color w:val="000000" w:themeColor="text1"/>
                <w:sz w:val="22"/>
                <w:szCs w:val="22"/>
                <w:bdr w:val="none" w:sz="0" w:space="0" w:color="auto" w:frame="1"/>
              </w:rPr>
              <w:t>}</w:t>
            </w:r>
          </w:p>
          <w:p w:rsidR="00AA4A05" w:rsidRPr="00AA4A05" w:rsidRDefault="00AA4A05" w:rsidP="00AA4A05">
            <w:pPr>
              <w:ind w:firstLine="33"/>
              <w:rPr>
                <w:sz w:val="18"/>
                <w:szCs w:val="18"/>
              </w:rPr>
            </w:pPr>
          </w:p>
        </w:tc>
      </w:tr>
    </w:tbl>
    <w:p w:rsidR="00AA4A05" w:rsidRPr="00AA4A05" w:rsidRDefault="00AA4A05" w:rsidP="00AA4A05">
      <w:pPr>
        <w:pStyle w:val="Akapitzlist"/>
        <w:spacing w:line="200" w:lineRule="exact"/>
        <w:rPr>
          <w:sz w:val="20"/>
          <w:szCs w:val="20"/>
        </w:rPr>
      </w:pPr>
    </w:p>
    <w:p w:rsidR="007E6D75" w:rsidRDefault="00AA4A05">
      <w:pPr>
        <w:numPr>
          <w:ilvl w:val="0"/>
          <w:numId w:val="6"/>
        </w:numPr>
        <w:tabs>
          <w:tab w:val="left" w:pos="3700"/>
        </w:tabs>
        <w:ind w:left="3700" w:hanging="397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>Planowany termin rozpoczęcia robót lub czynności</w:t>
      </w:r>
    </w:p>
    <w:p w:rsidR="007E6D75" w:rsidRDefault="006A5C19">
      <w:pPr>
        <w:spacing w:line="341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99" o:spid="_x0000_s1124" style="position:absolute;z-index:251689984;visibility:visible;mso-wrap-distance-left:0;mso-wrap-distance-right:0" from="159.85pt,6.5pt" to="508.35pt,6.5pt" o:allowincell="f" strokeweight="3pt"/>
        </w:pict>
      </w:r>
      <w:r>
        <w:rPr>
          <w:sz w:val="20"/>
          <w:szCs w:val="20"/>
        </w:rPr>
        <w:pict>
          <v:line id="Shape 100" o:spid="_x0000_s1125" style="position:absolute;z-index:251691008;visibility:visible;mso-wrap-distance-left:0;mso-wrap-distance-right:0" from="159.6pt,10.85pt" to="194.85pt,10.85pt" o:allowincell="f" strokeweight=".48pt"/>
        </w:pict>
      </w:r>
      <w:r>
        <w:rPr>
          <w:sz w:val="20"/>
          <w:szCs w:val="20"/>
        </w:rPr>
        <w:pict>
          <v:line id="Shape 101" o:spid="_x0000_s1126" style="position:absolute;z-index:251692032;visibility:visible;mso-wrap-distance-left:0;mso-wrap-distance-right:0" from="159.85pt,10.6pt" to="159.85pt,32.2pt" o:allowincell="f" strokeweight=".16931mm"/>
        </w:pict>
      </w:r>
      <w:r>
        <w:rPr>
          <w:sz w:val="20"/>
          <w:szCs w:val="20"/>
        </w:rPr>
        <w:pict>
          <v:line id="Shape 102" o:spid="_x0000_s1127" style="position:absolute;z-index:251693056;visibility:visible;mso-wrap-distance-left:0;mso-wrap-distance-right:0" from="177.25pt,10.6pt" to="177.25pt,32.2pt" o:allowincell="f" strokeweight=".48pt"/>
        </w:pict>
      </w:r>
      <w:r>
        <w:rPr>
          <w:sz w:val="20"/>
          <w:szCs w:val="20"/>
        </w:rPr>
        <w:pict>
          <v:line id="Shape 103" o:spid="_x0000_s1128" style="position:absolute;z-index:251694080;visibility:visible;mso-wrap-distance-left:0;mso-wrap-distance-right:0" from="194.6pt,10.6pt" to="194.6pt,32.2pt" o:allowincell="f" strokeweight=".16931mm"/>
        </w:pict>
      </w:r>
      <w:r>
        <w:rPr>
          <w:sz w:val="20"/>
          <w:szCs w:val="20"/>
        </w:rPr>
        <w:pict>
          <v:line id="Shape 104" o:spid="_x0000_s1129" style="position:absolute;z-index:251695104;visibility:visible;mso-wrap-distance-left:0;mso-wrap-distance-right:0" from="159.6pt,32pt" to="194.85pt,32pt" o:allowincell="f" strokeweight=".16931mm"/>
        </w:pict>
      </w:r>
      <w:r>
        <w:rPr>
          <w:sz w:val="20"/>
          <w:szCs w:val="20"/>
        </w:rPr>
        <w:pict>
          <v:line id="Shape 105" o:spid="_x0000_s1130" style="position:absolute;z-index:251696128;visibility:visible;mso-wrap-distance-left:0;mso-wrap-distance-right:0" from="211.8pt,10.85pt" to="247.05pt,10.85pt" o:allowincell="f" strokeweight=".48pt"/>
        </w:pict>
      </w:r>
      <w:r>
        <w:rPr>
          <w:sz w:val="20"/>
          <w:szCs w:val="20"/>
        </w:rPr>
        <w:pict>
          <v:line id="Shape 106" o:spid="_x0000_s1131" style="position:absolute;z-index:251697152;visibility:visible;mso-wrap-distance-left:0;mso-wrap-distance-right:0" from="212.05pt,10.6pt" to="212.05pt,32.2pt" o:allowincell="f" strokeweight=".48pt"/>
        </w:pict>
      </w:r>
      <w:r>
        <w:rPr>
          <w:sz w:val="20"/>
          <w:szCs w:val="20"/>
        </w:rPr>
        <w:pict>
          <v:line id="Shape 107" o:spid="_x0000_s1132" style="position:absolute;z-index:251698176;visibility:visible;mso-wrap-distance-left:0;mso-wrap-distance-right:0" from="229.4pt,10.6pt" to="229.4pt,32.2pt" o:allowincell="f" strokeweight=".16931mm"/>
        </w:pict>
      </w:r>
      <w:r>
        <w:rPr>
          <w:sz w:val="20"/>
          <w:szCs w:val="20"/>
        </w:rPr>
        <w:pict>
          <v:line id="Shape 108" o:spid="_x0000_s1133" style="position:absolute;z-index:251699200;visibility:visible;mso-wrap-distance-left:0;mso-wrap-distance-right:0" from="246.8pt,10.6pt" to="246.8pt,32.2pt" o:allowincell="f" strokeweight=".48pt"/>
        </w:pict>
      </w:r>
      <w:r>
        <w:rPr>
          <w:sz w:val="20"/>
          <w:szCs w:val="20"/>
        </w:rPr>
        <w:pict>
          <v:line id="Shape 109" o:spid="_x0000_s1134" style="position:absolute;z-index:251700224;visibility:visible;mso-wrap-distance-left:0;mso-wrap-distance-right:0" from="211.8pt,32pt" to="247.05pt,32pt" o:allowincell="f" strokeweight=".16931mm"/>
        </w:pict>
      </w:r>
      <w:r>
        <w:rPr>
          <w:sz w:val="20"/>
          <w:szCs w:val="20"/>
        </w:rPr>
        <w:pict>
          <v:line id="Shape 110" o:spid="_x0000_s1135" style="position:absolute;z-index:251701248;visibility:visible;mso-wrap-distance-left:0;mso-wrap-distance-right:0" from="264pt,10.85pt" to="334.2pt,10.85pt" o:allowincell="f" strokeweight=".48pt"/>
        </w:pict>
      </w:r>
      <w:r>
        <w:rPr>
          <w:sz w:val="20"/>
          <w:szCs w:val="20"/>
        </w:rPr>
        <w:pict>
          <v:line id="Shape 111" o:spid="_x0000_s1136" style="position:absolute;z-index:251702272;visibility:visible;mso-wrap-distance-left:0;mso-wrap-distance-right:0" from="264.25pt,10.6pt" to="264.25pt,32.2pt" o:allowincell="f" strokeweight=".48pt"/>
        </w:pict>
      </w:r>
      <w:r>
        <w:rPr>
          <w:sz w:val="20"/>
          <w:szCs w:val="20"/>
        </w:rPr>
        <w:pict>
          <v:line id="Shape 112" o:spid="_x0000_s1137" style="position:absolute;z-index:251703296;visibility:visible;mso-wrap-distance-left:0;mso-wrap-distance-right:0" from="281.65pt,10.6pt" to="281.65pt,32.2pt" o:allowincell="f" strokeweight=".48pt"/>
        </w:pict>
      </w:r>
      <w:r>
        <w:rPr>
          <w:sz w:val="20"/>
          <w:szCs w:val="20"/>
        </w:rPr>
        <w:pict>
          <v:line id="Shape 113" o:spid="_x0000_s1138" style="position:absolute;z-index:251704320;visibility:visible;mso-wrap-distance-left:0;mso-wrap-distance-right:0" from="299.05pt,10.6pt" to="299.05pt,32.2pt" o:allowincell="f" strokeweight=".48pt"/>
        </w:pict>
      </w:r>
      <w:r>
        <w:rPr>
          <w:sz w:val="20"/>
          <w:szCs w:val="20"/>
        </w:rPr>
        <w:pict>
          <v:line id="Shape 114" o:spid="_x0000_s1139" style="position:absolute;z-index:251705344;visibility:visible;mso-wrap-distance-left:0;mso-wrap-distance-right:0" from="316.45pt,10.6pt" to="316.45pt,32.2pt" o:allowincell="f" strokeweight=".48pt"/>
        </w:pict>
      </w:r>
      <w:r>
        <w:rPr>
          <w:sz w:val="20"/>
          <w:szCs w:val="20"/>
        </w:rPr>
        <w:pict>
          <v:line id="Shape 115" o:spid="_x0000_s1140" style="position:absolute;z-index:251706368;visibility:visible;mso-wrap-distance-left:0;mso-wrap-distance-right:0" from="333.95pt,10.6pt" to="333.95pt,32.2pt" o:allowincell="f" strokeweight=".16931mm"/>
        </w:pict>
      </w:r>
      <w:r>
        <w:rPr>
          <w:sz w:val="20"/>
          <w:szCs w:val="20"/>
        </w:rPr>
        <w:pict>
          <v:line id="Shape 116" o:spid="_x0000_s1141" style="position:absolute;z-index:251707392;visibility:visible;mso-wrap-distance-left:0;mso-wrap-distance-right:0" from="264pt,32pt" to="334.2pt,32pt" o:allowincell="f" strokeweight=".16931mm"/>
        </w:pict>
      </w:r>
    </w:p>
    <w:p w:rsidR="007E6D75" w:rsidRDefault="00AA4A05">
      <w:pPr>
        <w:ind w:left="2700"/>
        <w:rPr>
          <w:sz w:val="20"/>
          <w:szCs w:val="20"/>
        </w:rPr>
      </w:pPr>
      <w:r>
        <w:rPr>
          <w:rFonts w:ascii="Verdana" w:eastAsia="Verdana" w:hAnsi="Verdana" w:cs="Verdana"/>
          <w:sz w:val="16"/>
          <w:szCs w:val="16"/>
        </w:rPr>
        <w:t>Data</w:t>
      </w:r>
    </w:p>
    <w:p w:rsidR="007E6D75" w:rsidRDefault="007E6D75">
      <w:pPr>
        <w:spacing w:line="168" w:lineRule="exact"/>
        <w:rPr>
          <w:sz w:val="20"/>
          <w:szCs w:val="20"/>
        </w:rPr>
      </w:pPr>
    </w:p>
    <w:p w:rsidR="007E6D75" w:rsidRDefault="00AA4A05">
      <w:pPr>
        <w:ind w:left="330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06680" cy="10668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i/>
          <w:iCs/>
          <w:sz w:val="16"/>
          <w:szCs w:val="16"/>
        </w:rPr>
        <w:t xml:space="preserve"> Data w formacie DD-MM-RRRR</w:t>
      </w:r>
    </w:p>
    <w:p w:rsidR="007E6D75" w:rsidRDefault="007E6D75">
      <w:pPr>
        <w:spacing w:line="339" w:lineRule="exact"/>
        <w:rPr>
          <w:sz w:val="20"/>
          <w:szCs w:val="20"/>
        </w:rPr>
      </w:pPr>
    </w:p>
    <w:p w:rsidR="007E6D75" w:rsidRDefault="00AA4A05">
      <w:pPr>
        <w:ind w:left="100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 xml:space="preserve">4. Dane pełnomocnika </w:t>
      </w:r>
      <w:r>
        <w:rPr>
          <w:rFonts w:ascii="Verdana" w:eastAsia="Verdana" w:hAnsi="Verdana" w:cs="Verdana"/>
          <w:i/>
          <w:iCs/>
          <w:sz w:val="16"/>
          <w:szCs w:val="16"/>
        </w:rPr>
        <w:t>(jeśli został</w:t>
      </w:r>
      <w:r>
        <w:rPr>
          <w:rFonts w:ascii="Verdana" w:eastAsia="Verdana" w:hAnsi="Verdana" w:cs="Verdana"/>
          <w:b/>
          <w:bCs/>
          <w:sz w:val="16"/>
          <w:szCs w:val="16"/>
        </w:rPr>
        <w:t xml:space="preserve"> </w:t>
      </w:r>
      <w:r>
        <w:rPr>
          <w:rFonts w:ascii="Verdana" w:eastAsia="Verdana" w:hAnsi="Verdana" w:cs="Verdana"/>
          <w:i/>
          <w:iCs/>
          <w:sz w:val="16"/>
          <w:szCs w:val="16"/>
        </w:rPr>
        <w:t>ustanowiony)</w:t>
      </w:r>
    </w:p>
    <w:p w:rsidR="007E6D75" w:rsidRDefault="006A5C19">
      <w:pPr>
        <w:spacing w:line="19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18" o:spid="_x0000_s1143" style="position:absolute;z-index:251708416;visibility:visible;mso-wrap-distance-left:0;mso-wrap-distance-right:0" from="-.4pt,6.35pt" to="508.35pt,6.35pt" o:allowincell="f" strokeweight="3pt"/>
        </w:pict>
      </w:r>
      <w:r>
        <w:rPr>
          <w:sz w:val="20"/>
          <w:szCs w:val="20"/>
        </w:rPr>
        <w:pict>
          <v:rect id="Shape 119" o:spid="_x0000_s1144" style="position:absolute;margin-left:507.85pt;margin-top:10.25pt;width:1pt;height:.95pt;z-index:-251595776;visibility:visible;mso-wrap-distance-left:0;mso-wrap-distance-right:0" o:allowincell="f" fillcolor="black" stroked="f"/>
        </w:pict>
      </w:r>
    </w:p>
    <w:tbl>
      <w:tblPr>
        <w:tblW w:w="0" w:type="auto"/>
        <w:tblInd w:w="19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360"/>
        <w:gridCol w:w="340"/>
        <w:gridCol w:w="360"/>
        <w:gridCol w:w="340"/>
        <w:gridCol w:w="360"/>
        <w:gridCol w:w="340"/>
        <w:gridCol w:w="2740"/>
        <w:gridCol w:w="380"/>
        <w:gridCol w:w="340"/>
        <w:gridCol w:w="380"/>
        <w:gridCol w:w="340"/>
        <w:gridCol w:w="360"/>
        <w:gridCol w:w="340"/>
        <w:gridCol w:w="30"/>
      </w:tblGrid>
      <w:tr w:rsidR="007E6D75">
        <w:trPr>
          <w:trHeight w:val="325"/>
        </w:trPr>
        <w:tc>
          <w:tcPr>
            <w:tcW w:w="1220" w:type="dxa"/>
            <w:vAlign w:val="bottom"/>
          </w:tcPr>
          <w:p w:rsidR="007E6D75" w:rsidRDefault="00AA4A05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Imię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98"/>
        </w:trPr>
        <w:tc>
          <w:tcPr>
            <w:tcW w:w="1220" w:type="dxa"/>
            <w:vMerge w:val="restart"/>
            <w:vAlign w:val="bottom"/>
          </w:tcPr>
          <w:p w:rsidR="007E6D75" w:rsidRDefault="00AA4A05">
            <w:pPr>
              <w:spacing w:line="194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Nazwisko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93"/>
        </w:trPr>
        <w:tc>
          <w:tcPr>
            <w:tcW w:w="1220" w:type="dxa"/>
            <w:vMerge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302"/>
        </w:trPr>
        <w:tc>
          <w:tcPr>
            <w:tcW w:w="1220" w:type="dxa"/>
            <w:vMerge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lef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100"/>
        </w:trPr>
        <w:tc>
          <w:tcPr>
            <w:tcW w:w="1220" w:type="dxa"/>
            <w:vMerge w:val="restart"/>
            <w:vAlign w:val="bottom"/>
          </w:tcPr>
          <w:p w:rsidR="007E6D75" w:rsidRDefault="00AA4A05">
            <w:pPr>
              <w:spacing w:line="19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Miejscowość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93"/>
        </w:trPr>
        <w:tc>
          <w:tcPr>
            <w:tcW w:w="1220" w:type="dxa"/>
            <w:vMerge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302"/>
        </w:trPr>
        <w:tc>
          <w:tcPr>
            <w:tcW w:w="1220" w:type="dxa"/>
            <w:vMerge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lef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100"/>
        </w:trPr>
        <w:tc>
          <w:tcPr>
            <w:tcW w:w="1220" w:type="dxa"/>
            <w:vMerge w:val="restart"/>
            <w:vAlign w:val="bottom"/>
          </w:tcPr>
          <w:p w:rsidR="007E6D75" w:rsidRDefault="00AA4A05">
            <w:pPr>
              <w:spacing w:line="194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Ulica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93"/>
        </w:trPr>
        <w:tc>
          <w:tcPr>
            <w:tcW w:w="1220" w:type="dxa"/>
            <w:vMerge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302"/>
        </w:trPr>
        <w:tc>
          <w:tcPr>
            <w:tcW w:w="1220" w:type="dxa"/>
            <w:vMerge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lef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98"/>
        </w:trPr>
        <w:tc>
          <w:tcPr>
            <w:tcW w:w="122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95"/>
        </w:trPr>
        <w:tc>
          <w:tcPr>
            <w:tcW w:w="1220" w:type="dxa"/>
            <w:vMerge w:val="restart"/>
            <w:vAlign w:val="bottom"/>
          </w:tcPr>
          <w:p w:rsidR="007E6D75" w:rsidRDefault="00AA4A05">
            <w:pPr>
              <w:spacing w:line="19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Nr domu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vMerge w:val="restart"/>
            <w:vAlign w:val="bottom"/>
          </w:tcPr>
          <w:p w:rsidR="007E6D75" w:rsidRDefault="00AA4A05">
            <w:pPr>
              <w:spacing w:line="194" w:lineRule="exact"/>
              <w:ind w:left="1920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Nr lokalu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302"/>
        </w:trPr>
        <w:tc>
          <w:tcPr>
            <w:tcW w:w="1220" w:type="dxa"/>
            <w:vMerge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vMerge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98"/>
        </w:trPr>
        <w:tc>
          <w:tcPr>
            <w:tcW w:w="1220" w:type="dxa"/>
            <w:vMerge w:val="restart"/>
            <w:vAlign w:val="bottom"/>
          </w:tcPr>
          <w:p w:rsidR="007E6D75" w:rsidRDefault="00AA4A05">
            <w:pPr>
              <w:spacing w:line="194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w w:val="96"/>
                <w:sz w:val="16"/>
                <w:szCs w:val="16"/>
              </w:rPr>
              <w:t>Kod pocztowy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93"/>
        </w:trPr>
        <w:tc>
          <w:tcPr>
            <w:tcW w:w="1220" w:type="dxa"/>
            <w:vMerge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1060" w:type="dxa"/>
            <w:gridSpan w:val="3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302"/>
        </w:trPr>
        <w:tc>
          <w:tcPr>
            <w:tcW w:w="1220" w:type="dxa"/>
            <w:vMerge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7E6D75" w:rsidRDefault="00AA4A05">
            <w:pPr>
              <w:spacing w:line="194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-</w:t>
            </w: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100"/>
        </w:trPr>
        <w:tc>
          <w:tcPr>
            <w:tcW w:w="1220" w:type="dxa"/>
            <w:vMerge w:val="restart"/>
            <w:vAlign w:val="bottom"/>
          </w:tcPr>
          <w:p w:rsidR="007E6D75" w:rsidRDefault="00AA4A05">
            <w:pPr>
              <w:spacing w:line="194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Poczta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93"/>
        </w:trPr>
        <w:tc>
          <w:tcPr>
            <w:tcW w:w="1220" w:type="dxa"/>
            <w:vMerge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303"/>
        </w:trPr>
        <w:tc>
          <w:tcPr>
            <w:tcW w:w="1220" w:type="dxa"/>
            <w:vMerge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lef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  <w:tr w:rsidR="007E6D75">
        <w:trPr>
          <w:trHeight w:val="100"/>
        </w:trPr>
        <w:tc>
          <w:tcPr>
            <w:tcW w:w="1220" w:type="dxa"/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6D75" w:rsidRDefault="007E6D7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7E6D75" w:rsidRDefault="007E6D75">
            <w:pPr>
              <w:rPr>
                <w:sz w:val="1"/>
                <w:szCs w:val="1"/>
              </w:rPr>
            </w:pPr>
          </w:p>
        </w:tc>
      </w:tr>
    </w:tbl>
    <w:p w:rsidR="007E6D75" w:rsidRDefault="006A5C19">
      <w:pPr>
        <w:spacing w:line="386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20" o:spid="_x0000_s1145" style="position:absolute;margin-left:507.85pt;margin-top:-107.65pt;width:1pt;height:1pt;z-index:-25159475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21" o:spid="_x0000_s1146" style="position:absolute;margin-left:507.85pt;margin-top:-81pt;width:1pt;height:.95pt;z-index:-251593728;visibility:visible;mso-wrap-distance-left:0;mso-wrap-distance-right:0;mso-position-horizontal-relative:text;mso-position-vertical-relative:text" o:allowincell="f" fillcolor="black" stroked="f"/>
        </w:pict>
      </w:r>
    </w:p>
    <w:p w:rsidR="007E6D75" w:rsidRDefault="00AA4A05">
      <w:pPr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color w:val="383838"/>
          <w:sz w:val="18"/>
          <w:szCs w:val="18"/>
        </w:rPr>
        <w:t>Państwowe Gospodarstwo Wodne Wody Polskie</w:t>
      </w:r>
    </w:p>
    <w:p w:rsidR="007E6D75" w:rsidRDefault="007E6D75">
      <w:pPr>
        <w:spacing w:line="33" w:lineRule="exact"/>
        <w:rPr>
          <w:sz w:val="20"/>
          <w:szCs w:val="20"/>
        </w:rPr>
      </w:pPr>
    </w:p>
    <w:p w:rsidR="007E6D75" w:rsidRDefault="006A5C19">
      <w:pPr>
        <w:rPr>
          <w:rFonts w:ascii="Verdana" w:eastAsia="Verdana" w:hAnsi="Verdana" w:cs="Verdana"/>
          <w:b/>
          <w:bCs/>
          <w:color w:val="365F91"/>
          <w:sz w:val="18"/>
          <w:szCs w:val="18"/>
        </w:rPr>
      </w:pPr>
      <w:hyperlink r:id="rId14">
        <w:r w:rsidR="00AA4A05">
          <w:rPr>
            <w:rFonts w:ascii="Verdana" w:eastAsia="Verdana" w:hAnsi="Verdana" w:cs="Verdana"/>
            <w:b/>
            <w:bCs/>
            <w:color w:val="365F91"/>
            <w:sz w:val="18"/>
            <w:szCs w:val="18"/>
          </w:rPr>
          <w:t>www.wody.gov.pl</w:t>
        </w:r>
      </w:hyperlink>
    </w:p>
    <w:p w:rsidR="007E6D75" w:rsidRDefault="007E6D75">
      <w:pPr>
        <w:spacing w:line="31" w:lineRule="exact"/>
        <w:rPr>
          <w:sz w:val="20"/>
          <w:szCs w:val="20"/>
        </w:rPr>
      </w:pPr>
    </w:p>
    <w:p w:rsidR="007E6D75" w:rsidRDefault="00AA4A05">
      <w:pPr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color w:val="383838"/>
          <w:sz w:val="18"/>
          <w:szCs w:val="18"/>
        </w:rPr>
        <w:t xml:space="preserve">Infolinia: </w:t>
      </w:r>
      <w:r>
        <w:rPr>
          <w:rFonts w:ascii="Verdana" w:eastAsia="Verdana" w:hAnsi="Verdana" w:cs="Verdana"/>
          <w:color w:val="383838"/>
          <w:sz w:val="18"/>
          <w:szCs w:val="18"/>
        </w:rPr>
        <w:t>+48 22 470 10 00</w:t>
      </w:r>
    </w:p>
    <w:p w:rsidR="007E6D75" w:rsidRDefault="007E6D75">
      <w:pPr>
        <w:sectPr w:rsidR="007E6D75">
          <w:pgSz w:w="11900" w:h="16838"/>
          <w:pgMar w:top="1144" w:right="860" w:bottom="438" w:left="860" w:header="0" w:footer="0" w:gutter="0"/>
          <w:cols w:space="708" w:equalWidth="0">
            <w:col w:w="10180"/>
          </w:cols>
        </w:sectPr>
      </w:pPr>
    </w:p>
    <w:p w:rsidR="007E6D75" w:rsidRDefault="00AA4A05">
      <w:pPr>
        <w:spacing w:line="237" w:lineRule="auto"/>
        <w:rPr>
          <w:sz w:val="20"/>
          <w:szCs w:val="20"/>
        </w:rPr>
      </w:pPr>
      <w:r>
        <w:rPr>
          <w:rFonts w:ascii="Calibri" w:eastAsia="Calibri" w:hAnsi="Calibri" w:cs="Calibri"/>
        </w:rPr>
        <w:lastRenderedPageBreak/>
        <w:t>3</w:t>
      </w:r>
    </w:p>
    <w:p w:rsidR="007E6D75" w:rsidRDefault="007E6D75">
      <w:pPr>
        <w:sectPr w:rsidR="007E6D75">
          <w:type w:val="continuous"/>
          <w:pgSz w:w="11900" w:h="16838"/>
          <w:pgMar w:top="1144" w:right="1120" w:bottom="438" w:left="10660" w:header="0" w:footer="0" w:gutter="0"/>
          <w:cols w:space="708" w:equalWidth="0">
            <w:col w:w="120"/>
          </w:cols>
        </w:sectPr>
      </w:pPr>
    </w:p>
    <w:p w:rsidR="007E6D75" w:rsidRDefault="00AA4A05">
      <w:pPr>
        <w:ind w:left="100"/>
        <w:rPr>
          <w:sz w:val="20"/>
          <w:szCs w:val="20"/>
        </w:rPr>
      </w:pPr>
      <w:bookmarkStart w:id="3" w:name="page4"/>
      <w:bookmarkEnd w:id="3"/>
      <w:r>
        <w:rPr>
          <w:rFonts w:ascii="Verdana" w:eastAsia="Verdana" w:hAnsi="Verdana" w:cs="Verdana"/>
          <w:b/>
          <w:bCs/>
          <w:sz w:val="16"/>
          <w:szCs w:val="16"/>
        </w:rPr>
        <w:lastRenderedPageBreak/>
        <w:t>5. Podstawa prawna</w:t>
      </w:r>
    </w:p>
    <w:p w:rsidR="007E6D75" w:rsidRDefault="006A5C19">
      <w:pPr>
        <w:spacing w:line="278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22" o:spid="_x0000_s1147" style="position:absolute;z-index:251709440;visibility:visible;mso-wrap-distance-left:0;mso-wrap-distance-right:0" from="-.4pt,6.5pt" to="508.35pt,6.5pt" o:allowincell="f" strokeweight="3pt"/>
        </w:pict>
      </w:r>
    </w:p>
    <w:p w:rsidR="007E6D75" w:rsidRDefault="00AA4A05">
      <w:pPr>
        <w:ind w:left="100"/>
        <w:rPr>
          <w:sz w:val="20"/>
          <w:szCs w:val="20"/>
        </w:rPr>
      </w:pPr>
      <w:r>
        <w:rPr>
          <w:rFonts w:ascii="Verdana" w:eastAsia="Verdana" w:hAnsi="Verdana" w:cs="Verdana"/>
          <w:sz w:val="16"/>
          <w:szCs w:val="16"/>
        </w:rPr>
        <w:t>Art. 394 ustawy z dnia 20 lipca 2017 r. Prawo wodne</w:t>
      </w:r>
    </w:p>
    <w:p w:rsidR="007E6D75" w:rsidRDefault="007E6D75">
      <w:pPr>
        <w:spacing w:line="218" w:lineRule="exact"/>
        <w:rPr>
          <w:sz w:val="20"/>
          <w:szCs w:val="20"/>
        </w:rPr>
      </w:pPr>
    </w:p>
    <w:p w:rsidR="007E6D75" w:rsidRDefault="00AA4A05">
      <w:pPr>
        <w:ind w:left="100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>6. Załączniki</w:t>
      </w:r>
    </w:p>
    <w:p w:rsidR="007E6D75" w:rsidRDefault="006A5C19">
      <w:pPr>
        <w:spacing w:line="33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23" o:spid="_x0000_s1148" style="position:absolute;z-index:251710464;visibility:visible;mso-wrap-distance-left:0;mso-wrap-distance-right:0" from="-.4pt,6.35pt" to="508.35pt,6.35pt" o:allowincell="f" strokeweight="3pt"/>
        </w:pict>
      </w:r>
    </w:p>
    <w:p w:rsidR="007E6D75" w:rsidRDefault="00AA4A05">
      <w:pPr>
        <w:numPr>
          <w:ilvl w:val="0"/>
          <w:numId w:val="7"/>
        </w:numPr>
        <w:tabs>
          <w:tab w:val="left" w:pos="3516"/>
        </w:tabs>
        <w:spacing w:line="239" w:lineRule="auto"/>
        <w:ind w:left="3300" w:firstLine="3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Mapa sytuacyjno-wysokościowa z naniesionym schematem planowanych czynności, robót lub urządzeń wodnych i zasięgiem ich oddziaływania </w:t>
      </w:r>
      <w:r>
        <w:rPr>
          <w:rFonts w:ascii="Verdana" w:eastAsia="Verdana" w:hAnsi="Verdana" w:cs="Verdana"/>
          <w:b/>
          <w:bCs/>
          <w:sz w:val="16"/>
          <w:szCs w:val="16"/>
        </w:rPr>
        <w:t>–</w:t>
      </w:r>
      <w:r>
        <w:rPr>
          <w:rFonts w:ascii="Verdana" w:eastAsia="Verdana" w:hAnsi="Verdana" w:cs="Verdana"/>
          <w:sz w:val="16"/>
          <w:szCs w:val="16"/>
        </w:rPr>
        <w:t xml:space="preserve"> </w:t>
      </w:r>
      <w:r>
        <w:rPr>
          <w:rFonts w:ascii="Verdana" w:eastAsia="Verdana" w:hAnsi="Verdana" w:cs="Verdana"/>
          <w:b/>
          <w:bCs/>
          <w:sz w:val="16"/>
          <w:szCs w:val="16"/>
        </w:rPr>
        <w:t>ze</w:t>
      </w:r>
      <w:r>
        <w:rPr>
          <w:rFonts w:ascii="Verdana" w:eastAsia="Verdana" w:hAnsi="Verdana" w:cs="Verdana"/>
          <w:sz w:val="16"/>
          <w:szCs w:val="16"/>
        </w:rPr>
        <w:t xml:space="preserve"> </w:t>
      </w:r>
      <w:r>
        <w:rPr>
          <w:rFonts w:ascii="Verdana" w:eastAsia="Verdana" w:hAnsi="Verdana" w:cs="Verdana"/>
          <w:b/>
          <w:bCs/>
          <w:sz w:val="16"/>
          <w:szCs w:val="16"/>
        </w:rPr>
        <w:t xml:space="preserve">wskazaniem zastosowanego układu wysokościowego (PL-EVRF2007-NH (Amsterdam) lub PL-KRON86-NH (Kronsztad 86)). </w:t>
      </w:r>
      <w:r>
        <w:rPr>
          <w:rFonts w:ascii="Verdana" w:eastAsia="Verdana" w:hAnsi="Verdana" w:cs="Verdana"/>
          <w:sz w:val="16"/>
          <w:szCs w:val="16"/>
        </w:rPr>
        <w:t>Zamiast tej mapy możesz</w:t>
      </w:r>
      <w:r>
        <w:rPr>
          <w:rFonts w:ascii="Verdana" w:eastAsia="Verdana" w:hAnsi="Verdana" w:cs="Verdana"/>
          <w:b/>
          <w:bCs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>dołączyć inną mapę uwierzytelnioną przez organ służby geodezyjnej i kartograficznej.</w:t>
      </w:r>
    </w:p>
    <w:p w:rsidR="007E6D75" w:rsidRDefault="007E6D75">
      <w:pPr>
        <w:spacing w:line="125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7"/>
        </w:numPr>
        <w:tabs>
          <w:tab w:val="left" w:pos="3518"/>
        </w:tabs>
        <w:spacing w:line="238" w:lineRule="auto"/>
        <w:ind w:left="3300" w:right="500" w:firstLine="3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Szkice lub rysunki (przedstawiające urządzenie wodne lub obiekt, którego dotyczy zgłoszenie)</w:t>
      </w:r>
    </w:p>
    <w:p w:rsidR="007E6D75" w:rsidRDefault="007E6D75">
      <w:pPr>
        <w:spacing w:line="123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7"/>
        </w:numPr>
        <w:tabs>
          <w:tab w:val="left" w:pos="3518"/>
        </w:tabs>
        <w:spacing w:line="239" w:lineRule="auto"/>
        <w:ind w:left="3300" w:right="80" w:firstLine="3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Wypis i wyrys z miejscowego planu zagospodarowania przestrzennego, a w przypadku jego braku – decyzja o ustaleniu lokalizacji inwestycji celu publicznego albo decyzja o warunkach zabudowy – jeśli inwestycja ich wymaga.</w:t>
      </w:r>
    </w:p>
    <w:p w:rsidR="007E6D75" w:rsidRDefault="007E6D75">
      <w:pPr>
        <w:spacing w:line="121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7"/>
        </w:numPr>
        <w:tabs>
          <w:tab w:val="left" w:pos="3518"/>
        </w:tabs>
        <w:spacing w:line="239" w:lineRule="auto"/>
        <w:ind w:left="3300" w:right="420" w:firstLine="3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Zgoda właściciela urządzenia wodnego, które jest niezbędne do wykonania planowanych czynności, robót lub urządzeń wodnych.</w:t>
      </w:r>
    </w:p>
    <w:p w:rsidR="007E6D75" w:rsidRDefault="007E6D75">
      <w:pPr>
        <w:spacing w:line="121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7"/>
        </w:numPr>
        <w:tabs>
          <w:tab w:val="left" w:pos="3516"/>
        </w:tabs>
        <w:spacing w:line="239" w:lineRule="auto"/>
        <w:ind w:left="3300" w:right="240" w:firstLine="3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Dowód uiszczenia opłaty za dokonanie zgłoszenia wodnoprawnego </w:t>
      </w:r>
      <w:r>
        <w:rPr>
          <w:rFonts w:ascii="Verdana" w:eastAsia="Verdana" w:hAnsi="Verdana" w:cs="Verdana"/>
          <w:i/>
          <w:iCs/>
          <w:sz w:val="16"/>
          <w:szCs w:val="16"/>
        </w:rPr>
        <w:t>(mnożona</w:t>
      </w:r>
      <w:r>
        <w:rPr>
          <w:rFonts w:ascii="Verdana" w:eastAsia="Verdana" w:hAnsi="Verdana" w:cs="Verdana"/>
          <w:sz w:val="16"/>
          <w:szCs w:val="16"/>
        </w:rPr>
        <w:t xml:space="preserve"> </w:t>
      </w:r>
      <w:r>
        <w:rPr>
          <w:rFonts w:ascii="Verdana" w:eastAsia="Verdana" w:hAnsi="Verdana" w:cs="Verdana"/>
          <w:i/>
          <w:iCs/>
          <w:sz w:val="16"/>
          <w:szCs w:val="16"/>
        </w:rPr>
        <w:t>przez liczbę zgłoszeń)</w:t>
      </w:r>
      <w:r>
        <w:rPr>
          <w:rFonts w:ascii="Verdana" w:eastAsia="Verdana" w:hAnsi="Verdana" w:cs="Verdana"/>
          <w:sz w:val="16"/>
          <w:szCs w:val="16"/>
        </w:rPr>
        <w:t>.</w:t>
      </w:r>
    </w:p>
    <w:p w:rsidR="007E6D75" w:rsidRDefault="007E6D75">
      <w:pPr>
        <w:spacing w:line="63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7"/>
        </w:numPr>
        <w:tabs>
          <w:tab w:val="left" w:pos="3520"/>
        </w:tabs>
        <w:ind w:left="3520" w:hanging="217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Dokument pełnomocnictwa, o ile został ustanowiony pełnomocnik.</w:t>
      </w:r>
    </w:p>
    <w:p w:rsidR="007E6D75" w:rsidRDefault="007E6D75">
      <w:pPr>
        <w:spacing w:line="216" w:lineRule="exact"/>
        <w:rPr>
          <w:rFonts w:ascii="Verdana" w:eastAsia="Verdana" w:hAnsi="Verdana" w:cs="Verdana"/>
          <w:sz w:val="16"/>
          <w:szCs w:val="16"/>
        </w:rPr>
      </w:pPr>
    </w:p>
    <w:p w:rsidR="007E6D75" w:rsidRDefault="00AA4A05">
      <w:pPr>
        <w:numPr>
          <w:ilvl w:val="0"/>
          <w:numId w:val="7"/>
        </w:numPr>
        <w:tabs>
          <w:tab w:val="left" w:pos="3518"/>
        </w:tabs>
        <w:spacing w:line="239" w:lineRule="auto"/>
        <w:ind w:left="3300" w:right="780" w:firstLine="3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Opłata skarbowa za złożenie pełnomocnictwa, o ile został ustanowiony pełnomocnik</w:t>
      </w:r>
    </w:p>
    <w:p w:rsidR="007E6D75" w:rsidRDefault="007E6D75">
      <w:pPr>
        <w:spacing w:line="121" w:lineRule="exact"/>
        <w:rPr>
          <w:sz w:val="20"/>
          <w:szCs w:val="20"/>
        </w:rPr>
      </w:pPr>
    </w:p>
    <w:p w:rsidR="007E6D75" w:rsidRDefault="00AA4A05">
      <w:pPr>
        <w:ind w:left="3300"/>
        <w:rPr>
          <w:sz w:val="20"/>
          <w:szCs w:val="20"/>
        </w:rPr>
      </w:pPr>
      <w:r>
        <w:rPr>
          <w:rFonts w:ascii="Verdana" w:eastAsia="Verdana" w:hAnsi="Verdana" w:cs="Verdana"/>
          <w:sz w:val="16"/>
          <w:szCs w:val="16"/>
        </w:rPr>
        <w:t>8. Inne załączniki:</w:t>
      </w:r>
    </w:p>
    <w:p w:rsidR="007E6D75" w:rsidRDefault="006A5C19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24" o:spid="_x0000_s1149" style="position:absolute;z-index:251711488;visibility:visible;mso-wrap-distance-left:0;mso-wrap-distance-right:0" from="159.6pt,5.2pt" to="508.6pt,5.2pt" o:allowincell="f" strokeweight=".16931mm"/>
        </w:pict>
      </w:r>
      <w:r>
        <w:rPr>
          <w:sz w:val="20"/>
          <w:szCs w:val="20"/>
        </w:rPr>
        <w:pict>
          <v:line id="Shape 125" o:spid="_x0000_s1150" style="position:absolute;z-index:251712512;visibility:visible;mso-wrap-distance-left:0;mso-wrap-distance-right:0" from="159.85pt,5pt" to="159.85pt,26.45pt" o:allowincell="f" strokeweight=".16931mm"/>
        </w:pict>
      </w:r>
      <w:r>
        <w:rPr>
          <w:sz w:val="20"/>
          <w:szCs w:val="20"/>
        </w:rPr>
        <w:pict>
          <v:line id="Shape 126" o:spid="_x0000_s1151" style="position:absolute;z-index:251713536;visibility:visible;mso-wrap-distance-left:0;mso-wrap-distance-right:0" from="159.6pt,26.2pt" to="508.6pt,26.2pt" o:allowincell="f" strokeweight=".16931mm"/>
        </w:pict>
      </w:r>
      <w:r>
        <w:rPr>
          <w:sz w:val="20"/>
          <w:szCs w:val="20"/>
        </w:rPr>
        <w:pict>
          <v:line id="Shape 127" o:spid="_x0000_s1152" style="position:absolute;z-index:251714560;visibility:visible;mso-wrap-distance-left:0;mso-wrap-distance-right:0" from="508.35pt,5pt" to="508.35pt,26.45pt" o:allowincell="f" strokeweight=".48pt"/>
        </w:pict>
      </w:r>
      <w:r>
        <w:rPr>
          <w:sz w:val="20"/>
          <w:szCs w:val="20"/>
        </w:rPr>
        <w:pict>
          <v:line id="Shape 128" o:spid="_x0000_s1153" style="position:absolute;z-index:251715584;visibility:visible;mso-wrap-distance-left:0;mso-wrap-distance-right:0" from="159.6pt,79.65pt" to="508.6pt,79.65pt" o:allowincell="f" strokeweight=".48pt"/>
        </w:pict>
      </w:r>
      <w:r>
        <w:rPr>
          <w:sz w:val="20"/>
          <w:szCs w:val="20"/>
        </w:rPr>
        <w:pict>
          <v:line id="Shape 129" o:spid="_x0000_s1154" style="position:absolute;z-index:251716608;visibility:visible;mso-wrap-distance-left:0;mso-wrap-distance-right:0" from="159.85pt,79.4pt" to="159.85pt,122pt" o:allowincell="f" strokeweight=".16931mm"/>
        </w:pict>
      </w:r>
      <w:r>
        <w:rPr>
          <w:sz w:val="20"/>
          <w:szCs w:val="20"/>
        </w:rPr>
        <w:pict>
          <v:line id="Shape 130" o:spid="_x0000_s1155" style="position:absolute;z-index:251717632;visibility:visible;mso-wrap-distance-left:0;mso-wrap-distance-right:0" from="508.35pt,79.4pt" to="508.35pt,122pt" o:allowincell="f" strokeweight=".48pt"/>
        </w:pict>
      </w:r>
      <w:r>
        <w:rPr>
          <w:sz w:val="20"/>
          <w:szCs w:val="20"/>
        </w:rPr>
        <w:pict>
          <v:line id="Shape 131" o:spid="_x0000_s1156" style="position:absolute;z-index:251718656;visibility:visible;mso-wrap-distance-left:0;mso-wrap-distance-right:0" from="159.6pt,121.75pt" to="508.6pt,121.75pt" o:allowincell="f" strokeweight=".16931mm"/>
        </w:pict>
      </w: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372" w:lineRule="exact"/>
        <w:rPr>
          <w:sz w:val="20"/>
          <w:szCs w:val="20"/>
        </w:rPr>
      </w:pPr>
    </w:p>
    <w:p w:rsidR="007E6D75" w:rsidRDefault="00AA4A05">
      <w:pPr>
        <w:ind w:left="5320"/>
        <w:rPr>
          <w:sz w:val="20"/>
          <w:szCs w:val="20"/>
        </w:rPr>
      </w:pPr>
      <w:r>
        <w:rPr>
          <w:rFonts w:ascii="Verdana" w:eastAsia="Verdana" w:hAnsi="Verdana" w:cs="Verdana"/>
          <w:sz w:val="16"/>
          <w:szCs w:val="16"/>
        </w:rPr>
        <w:t>Podpis osoby składającej wniosek</w:t>
      </w: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220" w:lineRule="exact"/>
        <w:rPr>
          <w:sz w:val="20"/>
          <w:szCs w:val="20"/>
        </w:rPr>
      </w:pPr>
    </w:p>
    <w:p w:rsidR="007E6D75" w:rsidRDefault="00AA4A05">
      <w:pPr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color w:val="383838"/>
          <w:sz w:val="18"/>
          <w:szCs w:val="18"/>
        </w:rPr>
        <w:t>Państwowe Gospodarstwo Wodne Wody Polskie</w:t>
      </w:r>
    </w:p>
    <w:p w:rsidR="007E6D75" w:rsidRDefault="007E6D75">
      <w:pPr>
        <w:spacing w:line="33" w:lineRule="exact"/>
        <w:rPr>
          <w:sz w:val="20"/>
          <w:szCs w:val="20"/>
        </w:rPr>
      </w:pPr>
    </w:p>
    <w:p w:rsidR="007E6D75" w:rsidRDefault="006A5C19">
      <w:pPr>
        <w:rPr>
          <w:rFonts w:ascii="Verdana" w:eastAsia="Verdana" w:hAnsi="Verdana" w:cs="Verdana"/>
          <w:b/>
          <w:bCs/>
          <w:color w:val="365F91"/>
          <w:sz w:val="18"/>
          <w:szCs w:val="18"/>
        </w:rPr>
      </w:pPr>
      <w:hyperlink r:id="rId15">
        <w:r w:rsidR="00AA4A05">
          <w:rPr>
            <w:rFonts w:ascii="Verdana" w:eastAsia="Verdana" w:hAnsi="Verdana" w:cs="Verdana"/>
            <w:b/>
            <w:bCs/>
            <w:color w:val="365F91"/>
            <w:sz w:val="18"/>
            <w:szCs w:val="18"/>
          </w:rPr>
          <w:t>www.wody.gov.pl</w:t>
        </w:r>
      </w:hyperlink>
    </w:p>
    <w:p w:rsidR="007E6D75" w:rsidRDefault="007E6D75">
      <w:pPr>
        <w:spacing w:line="31" w:lineRule="exact"/>
        <w:rPr>
          <w:sz w:val="20"/>
          <w:szCs w:val="20"/>
        </w:rPr>
      </w:pPr>
    </w:p>
    <w:p w:rsidR="007E6D75" w:rsidRDefault="00AA4A05">
      <w:pPr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color w:val="383838"/>
          <w:sz w:val="18"/>
          <w:szCs w:val="18"/>
        </w:rPr>
        <w:t xml:space="preserve">Infolinia: </w:t>
      </w:r>
      <w:r>
        <w:rPr>
          <w:rFonts w:ascii="Verdana" w:eastAsia="Verdana" w:hAnsi="Verdana" w:cs="Verdana"/>
          <w:color w:val="383838"/>
          <w:sz w:val="18"/>
          <w:szCs w:val="18"/>
        </w:rPr>
        <w:t>+48 22 470 10 00</w:t>
      </w:r>
    </w:p>
    <w:p w:rsidR="007E6D75" w:rsidRDefault="007E6D75">
      <w:pPr>
        <w:sectPr w:rsidR="007E6D75">
          <w:pgSz w:w="11900" w:h="16838"/>
          <w:pgMar w:top="1371" w:right="1060" w:bottom="438" w:left="860" w:header="0" w:footer="0" w:gutter="0"/>
          <w:cols w:space="708" w:equalWidth="0">
            <w:col w:w="9980"/>
          </w:cols>
        </w:sectPr>
      </w:pPr>
    </w:p>
    <w:p w:rsidR="007E6D75" w:rsidRDefault="00AA4A05">
      <w:pPr>
        <w:spacing w:line="237" w:lineRule="auto"/>
        <w:rPr>
          <w:sz w:val="20"/>
          <w:szCs w:val="20"/>
        </w:rPr>
      </w:pPr>
      <w:r>
        <w:rPr>
          <w:rFonts w:ascii="Calibri" w:eastAsia="Calibri" w:hAnsi="Calibri" w:cs="Calibri"/>
        </w:rPr>
        <w:lastRenderedPageBreak/>
        <w:t>4</w:t>
      </w:r>
    </w:p>
    <w:p w:rsidR="007E6D75" w:rsidRDefault="007E6D75">
      <w:pPr>
        <w:sectPr w:rsidR="007E6D75">
          <w:type w:val="continuous"/>
          <w:pgSz w:w="11900" w:h="16838"/>
          <w:pgMar w:top="1371" w:right="1120" w:bottom="438" w:left="10660" w:header="0" w:footer="0" w:gutter="0"/>
          <w:cols w:space="708" w:equalWidth="0">
            <w:col w:w="120"/>
          </w:cols>
        </w:sectPr>
      </w:pPr>
    </w:p>
    <w:p w:rsidR="007E6D75" w:rsidRDefault="00AA4A05">
      <w:pPr>
        <w:ind w:left="8"/>
        <w:rPr>
          <w:sz w:val="20"/>
          <w:szCs w:val="20"/>
        </w:rPr>
      </w:pPr>
      <w:bookmarkStart w:id="4" w:name="page5"/>
      <w:bookmarkEnd w:id="4"/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Dodatkowe informacje dla zakładu składającego wniosek</w:t>
      </w:r>
    </w:p>
    <w:p w:rsidR="007E6D75" w:rsidRDefault="007E6D75">
      <w:pPr>
        <w:spacing w:line="286" w:lineRule="exact"/>
        <w:rPr>
          <w:sz w:val="20"/>
          <w:szCs w:val="20"/>
        </w:rPr>
      </w:pPr>
    </w:p>
    <w:p w:rsidR="007E6D75" w:rsidRDefault="00AA4A05">
      <w:pPr>
        <w:ind w:left="1048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  <w:u w:val="single"/>
        </w:rPr>
        <w:t>KLAUZULA INFORMACYJNA DOTYCZĄCA PRZETWARZANIA DANYCH OSOBOWYCH</w:t>
      </w:r>
    </w:p>
    <w:p w:rsidR="007E6D75" w:rsidRDefault="007E6D75">
      <w:pPr>
        <w:spacing w:line="200" w:lineRule="exact"/>
        <w:rPr>
          <w:sz w:val="20"/>
          <w:szCs w:val="20"/>
        </w:rPr>
      </w:pPr>
    </w:p>
    <w:p w:rsidR="007E6D75" w:rsidRDefault="007E6D75">
      <w:pPr>
        <w:spacing w:line="368" w:lineRule="exact"/>
        <w:rPr>
          <w:sz w:val="20"/>
          <w:szCs w:val="20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60"/>
        <w:gridCol w:w="1000"/>
        <w:gridCol w:w="1500"/>
        <w:gridCol w:w="5660"/>
      </w:tblGrid>
      <w:tr w:rsidR="007E6D75">
        <w:trPr>
          <w:trHeight w:val="269"/>
        </w:trPr>
        <w:tc>
          <w:tcPr>
            <w:tcW w:w="1760" w:type="dxa"/>
            <w:vAlign w:val="bottom"/>
          </w:tcPr>
          <w:p w:rsidR="007E6D75" w:rsidRDefault="00AA4A05">
            <w:pPr>
              <w:spacing w:line="267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Zgodnie  z art. 13</w:t>
            </w:r>
          </w:p>
        </w:tc>
        <w:tc>
          <w:tcPr>
            <w:tcW w:w="1000" w:type="dxa"/>
            <w:vAlign w:val="bottom"/>
          </w:tcPr>
          <w:p w:rsidR="007E6D75" w:rsidRDefault="00AA4A05">
            <w:pPr>
              <w:spacing w:line="267" w:lineRule="exact"/>
              <w:ind w:left="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ust. 1 i 2</w:t>
            </w:r>
          </w:p>
        </w:tc>
        <w:tc>
          <w:tcPr>
            <w:tcW w:w="1500" w:type="dxa"/>
            <w:vAlign w:val="bottom"/>
          </w:tcPr>
          <w:p w:rsidR="007E6D75" w:rsidRDefault="00AA4A05">
            <w:pPr>
              <w:spacing w:line="267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Rozporządzenia</w:t>
            </w:r>
          </w:p>
        </w:tc>
        <w:tc>
          <w:tcPr>
            <w:tcW w:w="5660" w:type="dxa"/>
            <w:vAlign w:val="bottom"/>
          </w:tcPr>
          <w:p w:rsidR="007E6D75" w:rsidRDefault="00AA4A05">
            <w:pPr>
              <w:spacing w:line="267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Parlamentu  Europejskiego  i Rady  (UE)  2016/679  z dnia</w:t>
            </w:r>
          </w:p>
        </w:tc>
      </w:tr>
      <w:tr w:rsidR="007E6D75">
        <w:trPr>
          <w:trHeight w:val="310"/>
        </w:trPr>
        <w:tc>
          <w:tcPr>
            <w:tcW w:w="1760" w:type="dxa"/>
            <w:vAlign w:val="bottom"/>
          </w:tcPr>
          <w:p w:rsidR="007E6D75" w:rsidRDefault="00AA4A05">
            <w:pPr>
              <w:spacing w:line="267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27 kwietnia 2016 r.</w:t>
            </w:r>
          </w:p>
        </w:tc>
        <w:tc>
          <w:tcPr>
            <w:tcW w:w="1000" w:type="dxa"/>
            <w:vAlign w:val="bottom"/>
          </w:tcPr>
          <w:p w:rsidR="007E6D75" w:rsidRDefault="00AA4A05">
            <w:pPr>
              <w:spacing w:line="26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</w:rPr>
              <w:t>w sprawie</w:t>
            </w:r>
          </w:p>
        </w:tc>
        <w:tc>
          <w:tcPr>
            <w:tcW w:w="1500" w:type="dxa"/>
            <w:vAlign w:val="bottom"/>
          </w:tcPr>
          <w:p w:rsidR="007E6D75" w:rsidRDefault="00AA4A05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ochrony osób</w:t>
            </w:r>
          </w:p>
        </w:tc>
        <w:tc>
          <w:tcPr>
            <w:tcW w:w="5660" w:type="dxa"/>
            <w:vAlign w:val="bottom"/>
          </w:tcPr>
          <w:p w:rsidR="007E6D75" w:rsidRDefault="00AA4A05">
            <w:pPr>
              <w:spacing w:line="267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fizycznych w związku z przetwarzaniem danych osobowych</w:t>
            </w:r>
          </w:p>
        </w:tc>
      </w:tr>
    </w:tbl>
    <w:p w:rsidR="007E6D75" w:rsidRDefault="007E6D75">
      <w:pPr>
        <w:spacing w:line="88" w:lineRule="exact"/>
        <w:rPr>
          <w:sz w:val="20"/>
          <w:szCs w:val="20"/>
        </w:rPr>
      </w:pPr>
    </w:p>
    <w:p w:rsidR="007E6D75" w:rsidRDefault="00AA4A05">
      <w:pPr>
        <w:spacing w:line="236" w:lineRule="auto"/>
        <w:ind w:left="8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 w sprawie swobodnego przepływu takich danych oraz uchylenia dyrektywy 95/46/WE (ogólne rozporządzenie o ochronie danych osobowych) (Dz. Urz. UE L 119 z 04.05.2016, str. 1 z późn. zm., dalej jako: Rozporządzenie)</w:t>
      </w:r>
    </w:p>
    <w:p w:rsidR="007E6D75" w:rsidRDefault="007E6D75">
      <w:pPr>
        <w:spacing w:line="42" w:lineRule="exact"/>
        <w:rPr>
          <w:sz w:val="20"/>
          <w:szCs w:val="20"/>
        </w:rPr>
      </w:pPr>
    </w:p>
    <w:p w:rsidR="007E6D75" w:rsidRDefault="00AA4A05">
      <w:pPr>
        <w:spacing w:line="239" w:lineRule="auto"/>
        <w:ind w:left="8"/>
        <w:rPr>
          <w:sz w:val="20"/>
          <w:szCs w:val="20"/>
        </w:rPr>
      </w:pPr>
      <w:r>
        <w:rPr>
          <w:rFonts w:ascii="Calibri" w:eastAsia="Calibri" w:hAnsi="Calibri" w:cs="Calibri"/>
        </w:rPr>
        <w:t>Państwowe Gospodarstwo Wodne Wody Polskie informuje:</w:t>
      </w:r>
    </w:p>
    <w:p w:rsidR="007E6D75" w:rsidRDefault="007E6D75">
      <w:pPr>
        <w:spacing w:line="290" w:lineRule="exact"/>
        <w:rPr>
          <w:sz w:val="20"/>
          <w:szCs w:val="20"/>
        </w:rPr>
      </w:pPr>
    </w:p>
    <w:p w:rsidR="007E6D75" w:rsidRDefault="00AA4A05">
      <w:pPr>
        <w:tabs>
          <w:tab w:val="left" w:pos="348"/>
        </w:tabs>
        <w:spacing w:line="235" w:lineRule="auto"/>
        <w:ind w:left="368" w:hanging="359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1)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</w:rPr>
        <w:t>Administratorem Pani/Pana danych osobowych jest Państwowe Gospodarstwo Wodne Wody Polskie z siedzibą przy ul. Żelaznej 59A , 00-848 Warszawa (dalej jako: PGW Wody Polskie).</w:t>
      </w:r>
    </w:p>
    <w:p w:rsidR="007E6D75" w:rsidRDefault="007E6D75">
      <w:pPr>
        <w:spacing w:line="91" w:lineRule="exact"/>
        <w:rPr>
          <w:sz w:val="20"/>
          <w:szCs w:val="20"/>
        </w:rPr>
      </w:pPr>
    </w:p>
    <w:p w:rsidR="007E6D75" w:rsidRDefault="00AA4A05">
      <w:pPr>
        <w:numPr>
          <w:ilvl w:val="0"/>
          <w:numId w:val="8"/>
        </w:numPr>
        <w:tabs>
          <w:tab w:val="left" w:pos="368"/>
        </w:tabs>
        <w:spacing w:line="253" w:lineRule="auto"/>
        <w:ind w:left="368" w:hanging="368"/>
        <w:jc w:val="both"/>
        <w:rPr>
          <w:rFonts w:ascii="Calibri" w:eastAsia="Calibri" w:hAnsi="Calibri" w:cs="Calibri"/>
          <w:color w:val="1E4B7D"/>
        </w:rPr>
      </w:pPr>
      <w:r>
        <w:rPr>
          <w:rFonts w:ascii="Calibri" w:eastAsia="Calibri" w:hAnsi="Calibri" w:cs="Calibri"/>
        </w:rPr>
        <w:t xml:space="preserve">Kontakt z Inspektorem Ochrony Danych w PGW Wody Polskie możliwy jest pod adresem e-mail: </w:t>
      </w:r>
      <w:hyperlink r:id="rId16">
        <w:r>
          <w:rPr>
            <w:rFonts w:ascii="Calibri" w:eastAsia="Calibri" w:hAnsi="Calibri" w:cs="Calibri"/>
            <w:color w:val="1E4B7D"/>
            <w:u w:val="single"/>
          </w:rPr>
          <w:t>iod@wody.gov.pl</w:t>
        </w:r>
        <w:r>
          <w:rPr>
            <w:rFonts w:ascii="Calibri" w:eastAsia="Calibri" w:hAnsi="Calibri" w:cs="Calibri"/>
            <w:color w:val="1E4B7D"/>
          </w:rPr>
          <w:t xml:space="preserve"> </w:t>
        </w:r>
      </w:hyperlink>
      <w:r>
        <w:rPr>
          <w:rFonts w:ascii="Calibri" w:eastAsia="Calibri" w:hAnsi="Calibri" w:cs="Calibri"/>
          <w:color w:val="000000"/>
        </w:rPr>
        <w:t>lub</w:t>
      </w:r>
      <w:r>
        <w:rPr>
          <w:rFonts w:ascii="Calibri" w:eastAsia="Calibri" w:hAnsi="Calibri" w:cs="Calibri"/>
          <w:color w:val="1E4B7D"/>
        </w:rPr>
        <w:t xml:space="preserve"> </w:t>
      </w:r>
      <w:r>
        <w:rPr>
          <w:rFonts w:ascii="Calibri" w:eastAsia="Calibri" w:hAnsi="Calibri" w:cs="Calibri"/>
          <w:color w:val="333333"/>
        </w:rPr>
        <w:t>listownie pod adresem:</w:t>
      </w:r>
      <w:r>
        <w:rPr>
          <w:rFonts w:ascii="Calibri" w:eastAsia="Calibri" w:hAnsi="Calibri" w:cs="Calibri"/>
          <w:color w:val="1E4B7D"/>
        </w:rPr>
        <w:t xml:space="preserve"> </w:t>
      </w:r>
      <w:r>
        <w:rPr>
          <w:rFonts w:ascii="Calibri" w:eastAsia="Calibri" w:hAnsi="Calibri" w:cs="Calibri"/>
          <w:color w:val="000000"/>
        </w:rPr>
        <w:t>Państwowe Gospodarstwo Wodne</w:t>
      </w:r>
      <w:r>
        <w:rPr>
          <w:rFonts w:ascii="Calibri" w:eastAsia="Calibri" w:hAnsi="Calibri" w:cs="Calibri"/>
          <w:color w:val="1E4B7D"/>
        </w:rPr>
        <w:t xml:space="preserve"> </w:t>
      </w:r>
      <w:r>
        <w:rPr>
          <w:rFonts w:ascii="Calibri" w:eastAsia="Calibri" w:hAnsi="Calibri" w:cs="Calibri"/>
          <w:color w:val="000000"/>
        </w:rPr>
        <w:t>Wody Polskie z</w:t>
      </w:r>
      <w:r>
        <w:rPr>
          <w:rFonts w:ascii="Calibri" w:eastAsia="Calibri" w:hAnsi="Calibri" w:cs="Calibri"/>
          <w:color w:val="1E4B7D"/>
        </w:rPr>
        <w:t xml:space="preserve"> </w:t>
      </w:r>
      <w:r>
        <w:rPr>
          <w:rFonts w:ascii="Calibri" w:eastAsia="Calibri" w:hAnsi="Calibri" w:cs="Calibri"/>
          <w:color w:val="000000"/>
        </w:rPr>
        <w:t>siedzibą</w:t>
      </w:r>
      <w:r>
        <w:rPr>
          <w:rFonts w:ascii="Calibri" w:eastAsia="Calibri" w:hAnsi="Calibri" w:cs="Calibri"/>
          <w:color w:val="1E4B7D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przy ul. Żelaznej 59A, 00-848 Warszawa, </w:t>
      </w:r>
      <w:r>
        <w:rPr>
          <w:rFonts w:ascii="Calibri" w:eastAsia="Calibri" w:hAnsi="Calibri" w:cs="Calibri"/>
          <w:color w:val="333333"/>
        </w:rPr>
        <w:t>z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333333"/>
        </w:rPr>
        <w:t>dopiskiem „</w:t>
      </w:r>
      <w:r>
        <w:rPr>
          <w:rFonts w:ascii="Calibri" w:eastAsia="Calibri" w:hAnsi="Calibri" w:cs="Calibri"/>
          <w:i/>
          <w:iCs/>
          <w:color w:val="333333"/>
        </w:rPr>
        <w:t>Inspektor Ochrony Danych</w:t>
      </w:r>
      <w:r>
        <w:rPr>
          <w:rFonts w:ascii="Calibri" w:eastAsia="Calibri" w:hAnsi="Calibri" w:cs="Calibri"/>
          <w:color w:val="333333"/>
        </w:rPr>
        <w:t>”.</w:t>
      </w:r>
    </w:p>
    <w:p w:rsidR="007E6D75" w:rsidRDefault="007E6D75">
      <w:pPr>
        <w:spacing w:line="77" w:lineRule="exact"/>
        <w:rPr>
          <w:rFonts w:ascii="Calibri" w:eastAsia="Calibri" w:hAnsi="Calibri" w:cs="Calibri"/>
          <w:color w:val="1E4B7D"/>
        </w:rPr>
      </w:pPr>
    </w:p>
    <w:p w:rsidR="007E6D75" w:rsidRDefault="00AA4A05">
      <w:pPr>
        <w:numPr>
          <w:ilvl w:val="0"/>
          <w:numId w:val="8"/>
        </w:numPr>
        <w:tabs>
          <w:tab w:val="left" w:pos="368"/>
        </w:tabs>
        <w:spacing w:line="236" w:lineRule="auto"/>
        <w:ind w:left="368" w:hanging="36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Pani/Pana dane osobowe przetwarzane będą w celu wypełnienia ciążącego na administratorze obowiązku prawnego, tj. rozpatrzenia wniosku o przyjęcie zgłoszenia wodnoprawnego - art. 6 ust. 1 lit. c</w:t>
      </w:r>
    </w:p>
    <w:p w:rsidR="007E6D75" w:rsidRDefault="007E6D75">
      <w:pPr>
        <w:spacing w:line="88" w:lineRule="exact"/>
        <w:rPr>
          <w:rFonts w:ascii="Calibri" w:eastAsia="Calibri" w:hAnsi="Calibri" w:cs="Calibri"/>
        </w:rPr>
      </w:pPr>
    </w:p>
    <w:p w:rsidR="007E6D75" w:rsidRDefault="00AA4A05">
      <w:pPr>
        <w:spacing w:line="254" w:lineRule="auto"/>
        <w:ind w:left="36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Rozporządzenia w zw. z art. 394 ustawy z dnia 20 lipca 2017 r. Prawo wodne (Dz. U. z 2021 r. poz. 2233 z późn. zm.) oraz ustawy z dnia 14 czerwca 1960 r. Kodeks postępowania administracyjnego (Dz. U. z 2021 r., poz. 735 ze zm.).</w:t>
      </w:r>
    </w:p>
    <w:p w:rsidR="007E6D75" w:rsidRDefault="007E6D75">
      <w:pPr>
        <w:spacing w:line="76" w:lineRule="exact"/>
        <w:rPr>
          <w:rFonts w:ascii="Calibri" w:eastAsia="Calibri" w:hAnsi="Calibri" w:cs="Calibri"/>
        </w:rPr>
      </w:pPr>
    </w:p>
    <w:p w:rsidR="007E6D75" w:rsidRDefault="00AA4A05">
      <w:pPr>
        <w:numPr>
          <w:ilvl w:val="0"/>
          <w:numId w:val="8"/>
        </w:numPr>
        <w:tabs>
          <w:tab w:val="left" w:pos="428"/>
        </w:tabs>
        <w:spacing w:line="261" w:lineRule="auto"/>
        <w:ind w:left="428" w:hanging="42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Podanie danych kontaktowych wskazanych w pkt. 2.2 formularza zgłoszenia w zakresie numeru telefonu i adresu poczty elektronicznej jest nieobowiązkowe i równoznaczne z wyrażeniem zgody na ich przetwarzanie – art. 6 ust. 1 lit. a Rozporządzenia. Dane te będą przetwarzane w celu ułatwienia kontaktu z Wnioskodawcą wyłącznie w zakresie czynności niezbędnych do rozpatrzenia wniosku.</w:t>
      </w:r>
    </w:p>
    <w:p w:rsidR="007E6D75" w:rsidRDefault="007E6D75">
      <w:pPr>
        <w:spacing w:line="65" w:lineRule="exact"/>
        <w:rPr>
          <w:rFonts w:ascii="Calibri" w:eastAsia="Calibri" w:hAnsi="Calibri" w:cs="Calibri"/>
        </w:rPr>
      </w:pPr>
    </w:p>
    <w:p w:rsidR="007E6D75" w:rsidRDefault="00AA4A05">
      <w:pPr>
        <w:numPr>
          <w:ilvl w:val="0"/>
          <w:numId w:val="8"/>
        </w:numPr>
        <w:tabs>
          <w:tab w:val="left" w:pos="368"/>
        </w:tabs>
        <w:spacing w:line="236" w:lineRule="auto"/>
        <w:ind w:left="368" w:hanging="36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Odbiorcą Pani/Pana danych osobowych mogą być wyłącznie podmioty uprawnione do kontroli działalności administratora lub uprawnione do uzyskania danych osobowych na podstawie przepisów prawa, a także</w:t>
      </w:r>
    </w:p>
    <w:p w:rsidR="007E6D75" w:rsidRDefault="007E6D75">
      <w:pPr>
        <w:spacing w:line="42" w:lineRule="exact"/>
        <w:rPr>
          <w:sz w:val="20"/>
          <w:szCs w:val="20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20"/>
        <w:gridCol w:w="1160"/>
        <w:gridCol w:w="2060"/>
        <w:gridCol w:w="1100"/>
        <w:gridCol w:w="1680"/>
        <w:gridCol w:w="440"/>
        <w:gridCol w:w="980"/>
        <w:gridCol w:w="1180"/>
      </w:tblGrid>
      <w:tr w:rsidR="007E6D75">
        <w:trPr>
          <w:trHeight w:val="269"/>
        </w:trPr>
        <w:tc>
          <w:tcPr>
            <w:tcW w:w="1320" w:type="dxa"/>
            <w:vAlign w:val="bottom"/>
          </w:tcPr>
          <w:p w:rsidR="007E6D75" w:rsidRDefault="00AA4A05">
            <w:pPr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podmioty,</w:t>
            </w:r>
          </w:p>
        </w:tc>
        <w:tc>
          <w:tcPr>
            <w:tcW w:w="8600" w:type="dxa"/>
            <w:gridSpan w:val="7"/>
            <w:vAlign w:val="bottom"/>
          </w:tcPr>
          <w:p w:rsidR="007E6D75" w:rsidRDefault="00AA4A05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z  którymi administrator zawarł umowy powierzenia przetwarzania danych osobowych, w</w:t>
            </w:r>
          </w:p>
        </w:tc>
      </w:tr>
      <w:tr w:rsidR="007E6D75">
        <w:trPr>
          <w:trHeight w:val="307"/>
        </w:trPr>
        <w:tc>
          <w:tcPr>
            <w:tcW w:w="2480" w:type="dxa"/>
            <w:gridSpan w:val="2"/>
            <w:vAlign w:val="bottom"/>
          </w:tcPr>
          <w:p w:rsidR="007E6D75" w:rsidRDefault="00AA4A05">
            <w:pPr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</w:rPr>
              <w:t>szczególności podmioty</w:t>
            </w:r>
          </w:p>
        </w:tc>
        <w:tc>
          <w:tcPr>
            <w:tcW w:w="2060" w:type="dxa"/>
            <w:vAlign w:val="bottom"/>
          </w:tcPr>
          <w:p w:rsidR="007E6D75" w:rsidRDefault="00AA4A05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</w:rPr>
              <w:t>współpracujące</w:t>
            </w:r>
          </w:p>
        </w:tc>
        <w:tc>
          <w:tcPr>
            <w:tcW w:w="1100" w:type="dxa"/>
            <w:vAlign w:val="bottom"/>
          </w:tcPr>
          <w:p w:rsidR="007E6D75" w:rsidRDefault="00AA4A05">
            <w:pPr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w zakresie</w:t>
            </w:r>
          </w:p>
        </w:tc>
        <w:tc>
          <w:tcPr>
            <w:tcW w:w="1680" w:type="dxa"/>
            <w:vAlign w:val="bottom"/>
          </w:tcPr>
          <w:p w:rsidR="007E6D75" w:rsidRDefault="00AA4A05">
            <w:pPr>
              <w:ind w:left="2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dostarczania</w:t>
            </w:r>
          </w:p>
        </w:tc>
        <w:tc>
          <w:tcPr>
            <w:tcW w:w="1420" w:type="dxa"/>
            <w:gridSpan w:val="2"/>
            <w:vAlign w:val="bottom"/>
          </w:tcPr>
          <w:p w:rsidR="007E6D75" w:rsidRDefault="00AA4A05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</w:rPr>
              <w:t>lub utrzymania</w:t>
            </w:r>
          </w:p>
        </w:tc>
        <w:tc>
          <w:tcPr>
            <w:tcW w:w="1180" w:type="dxa"/>
            <w:vAlign w:val="bottom"/>
          </w:tcPr>
          <w:p w:rsidR="007E6D75" w:rsidRDefault="00AA4A05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systemów</w:t>
            </w:r>
          </w:p>
        </w:tc>
      </w:tr>
      <w:tr w:rsidR="007E6D75">
        <w:trPr>
          <w:trHeight w:val="335"/>
        </w:trPr>
        <w:tc>
          <w:tcPr>
            <w:tcW w:w="8740" w:type="dxa"/>
            <w:gridSpan w:val="7"/>
            <w:vAlign w:val="bottom"/>
          </w:tcPr>
          <w:p w:rsidR="007E6D75" w:rsidRDefault="00AA4A05">
            <w:pPr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informatycznych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</w:rPr>
              <w:t xml:space="preserve"> rejestracji korespondencji, wydruku centralnego oraz usług pocztowych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118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</w:tr>
      <w:tr w:rsidR="007E6D75">
        <w:trPr>
          <w:trHeight w:val="311"/>
        </w:trPr>
        <w:tc>
          <w:tcPr>
            <w:tcW w:w="1320" w:type="dxa"/>
            <w:vAlign w:val="bottom"/>
          </w:tcPr>
          <w:p w:rsidR="007E6D75" w:rsidRDefault="00AA4A05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6)  Pani/Pana</w:t>
            </w:r>
          </w:p>
        </w:tc>
        <w:tc>
          <w:tcPr>
            <w:tcW w:w="4320" w:type="dxa"/>
            <w:gridSpan w:val="3"/>
            <w:vAlign w:val="bottom"/>
          </w:tcPr>
          <w:p w:rsidR="007E6D75" w:rsidRDefault="00AA4A05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dane  osobowe  będą  przetwarzane  przez</w:t>
            </w:r>
          </w:p>
        </w:tc>
        <w:tc>
          <w:tcPr>
            <w:tcW w:w="1680" w:type="dxa"/>
            <w:vAlign w:val="bottom"/>
          </w:tcPr>
          <w:p w:rsidR="007E6D75" w:rsidRDefault="00AA4A05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okres  niezbędny</w:t>
            </w:r>
          </w:p>
        </w:tc>
        <w:tc>
          <w:tcPr>
            <w:tcW w:w="440" w:type="dxa"/>
            <w:vAlign w:val="bottom"/>
          </w:tcPr>
          <w:p w:rsidR="007E6D75" w:rsidRDefault="00AA4A05">
            <w:pPr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do</w:t>
            </w:r>
          </w:p>
        </w:tc>
        <w:tc>
          <w:tcPr>
            <w:tcW w:w="980" w:type="dxa"/>
            <w:vAlign w:val="bottom"/>
          </w:tcPr>
          <w:p w:rsidR="007E6D75" w:rsidRDefault="00AA4A05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realizacji</w:t>
            </w:r>
          </w:p>
        </w:tc>
        <w:tc>
          <w:tcPr>
            <w:tcW w:w="1180" w:type="dxa"/>
            <w:vAlign w:val="bottom"/>
          </w:tcPr>
          <w:p w:rsidR="007E6D75" w:rsidRDefault="00AA4A05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wskazanego</w:t>
            </w:r>
          </w:p>
        </w:tc>
      </w:tr>
      <w:tr w:rsidR="007E6D75">
        <w:trPr>
          <w:trHeight w:val="310"/>
        </w:trPr>
        <w:tc>
          <w:tcPr>
            <w:tcW w:w="1320" w:type="dxa"/>
            <w:vAlign w:val="bottom"/>
          </w:tcPr>
          <w:p w:rsidR="007E6D75" w:rsidRDefault="00AA4A05">
            <w:pPr>
              <w:ind w:left="4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w pkt 3</w:t>
            </w:r>
          </w:p>
        </w:tc>
        <w:tc>
          <w:tcPr>
            <w:tcW w:w="1160" w:type="dxa"/>
            <w:vAlign w:val="bottom"/>
          </w:tcPr>
          <w:p w:rsidR="007E6D75" w:rsidRDefault="00AA4A05">
            <w:pPr>
              <w:ind w:left="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celu   oraz</w:t>
            </w:r>
          </w:p>
        </w:tc>
        <w:tc>
          <w:tcPr>
            <w:tcW w:w="2060" w:type="dxa"/>
            <w:vAlign w:val="bottom"/>
          </w:tcPr>
          <w:p w:rsidR="007E6D75" w:rsidRDefault="00AA4A05">
            <w:pPr>
              <w:ind w:left="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zgodnie z przepisami</w:t>
            </w:r>
          </w:p>
        </w:tc>
        <w:tc>
          <w:tcPr>
            <w:tcW w:w="1100" w:type="dxa"/>
            <w:vAlign w:val="bottom"/>
          </w:tcPr>
          <w:p w:rsidR="007E6D75" w:rsidRDefault="00AA4A05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wydanymi</w:t>
            </w:r>
          </w:p>
        </w:tc>
        <w:tc>
          <w:tcPr>
            <w:tcW w:w="2120" w:type="dxa"/>
            <w:gridSpan w:val="2"/>
            <w:vAlign w:val="bottom"/>
          </w:tcPr>
          <w:p w:rsidR="007E6D75" w:rsidRDefault="00AA4A05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na podstawie art. 6</w:t>
            </w:r>
          </w:p>
        </w:tc>
        <w:tc>
          <w:tcPr>
            <w:tcW w:w="2160" w:type="dxa"/>
            <w:gridSpan w:val="2"/>
            <w:vAlign w:val="bottom"/>
          </w:tcPr>
          <w:p w:rsidR="007E6D75" w:rsidRDefault="00AA4A05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ust. 2 ustawy z dnia</w:t>
            </w:r>
          </w:p>
        </w:tc>
      </w:tr>
    </w:tbl>
    <w:p w:rsidR="007E6D75" w:rsidRDefault="007E6D75">
      <w:pPr>
        <w:spacing w:line="90" w:lineRule="exact"/>
        <w:rPr>
          <w:sz w:val="20"/>
          <w:szCs w:val="20"/>
        </w:rPr>
      </w:pPr>
    </w:p>
    <w:p w:rsidR="007E6D75" w:rsidRDefault="00AA4A05">
      <w:pPr>
        <w:spacing w:line="235" w:lineRule="auto"/>
        <w:ind w:left="368"/>
        <w:rPr>
          <w:sz w:val="20"/>
          <w:szCs w:val="20"/>
        </w:rPr>
      </w:pPr>
      <w:r>
        <w:rPr>
          <w:rFonts w:ascii="Calibri" w:eastAsia="Calibri" w:hAnsi="Calibri" w:cs="Calibri"/>
        </w:rPr>
        <w:t>14 lipca 1983 r. o narodowym zasobie archiwalnym i archiwach (t.j. Dz. U. z 2020 r. poz. 164) – Jednolity Rzeczowy Wykaz Akt w PGW WP).</w:t>
      </w:r>
    </w:p>
    <w:p w:rsidR="007E6D75" w:rsidRDefault="007E6D75">
      <w:pPr>
        <w:spacing w:line="91" w:lineRule="exact"/>
        <w:rPr>
          <w:sz w:val="20"/>
          <w:szCs w:val="20"/>
        </w:rPr>
      </w:pPr>
    </w:p>
    <w:p w:rsidR="007E6D75" w:rsidRDefault="00AA4A05">
      <w:pPr>
        <w:numPr>
          <w:ilvl w:val="0"/>
          <w:numId w:val="9"/>
        </w:numPr>
        <w:tabs>
          <w:tab w:val="left" w:pos="368"/>
        </w:tabs>
        <w:spacing w:line="236" w:lineRule="auto"/>
        <w:ind w:left="368" w:hanging="36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związku z przetwarzaniem danych osobowych Pani/Pana dotyczących przysługują Pani/Panu następujące uprawnienia:</w:t>
      </w:r>
    </w:p>
    <w:p w:rsidR="007E6D75" w:rsidRDefault="007E6D75">
      <w:pPr>
        <w:spacing w:line="89" w:lineRule="exact"/>
        <w:rPr>
          <w:sz w:val="20"/>
          <w:szCs w:val="20"/>
        </w:rPr>
      </w:pPr>
    </w:p>
    <w:p w:rsidR="007E6D75" w:rsidRDefault="00AA4A05">
      <w:pPr>
        <w:numPr>
          <w:ilvl w:val="0"/>
          <w:numId w:val="10"/>
        </w:numPr>
        <w:tabs>
          <w:tab w:val="left" w:pos="708"/>
        </w:tabs>
        <w:spacing w:line="236" w:lineRule="auto"/>
        <w:ind w:left="708" w:hanging="35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prawo dostępu do danych osobowych Pani/Pana dotyczących, w tym prawo do uzyskania kopii tych danych (podstawa prawna: art. 15 Rozporządzenia);</w:t>
      </w:r>
    </w:p>
    <w:p w:rsidR="007E6D75" w:rsidRDefault="007E6D75">
      <w:pPr>
        <w:spacing w:line="42" w:lineRule="exact"/>
        <w:rPr>
          <w:sz w:val="20"/>
          <w:szCs w:val="20"/>
        </w:rPr>
      </w:pPr>
    </w:p>
    <w:tbl>
      <w:tblPr>
        <w:tblW w:w="0" w:type="auto"/>
        <w:tblInd w:w="368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00"/>
        <w:gridCol w:w="1380"/>
        <w:gridCol w:w="3740"/>
        <w:gridCol w:w="2240"/>
      </w:tblGrid>
      <w:tr w:rsidR="007E6D75">
        <w:trPr>
          <w:trHeight w:val="269"/>
        </w:trPr>
        <w:tc>
          <w:tcPr>
            <w:tcW w:w="2200" w:type="dxa"/>
            <w:vAlign w:val="bottom"/>
          </w:tcPr>
          <w:p w:rsidR="007E6D75" w:rsidRDefault="00AA4A05">
            <w:pPr>
              <w:spacing w:line="267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b)  prawo  do żądania</w:t>
            </w:r>
          </w:p>
        </w:tc>
        <w:tc>
          <w:tcPr>
            <w:tcW w:w="1380" w:type="dxa"/>
            <w:vAlign w:val="bottom"/>
          </w:tcPr>
          <w:p w:rsidR="007E6D75" w:rsidRDefault="00AA4A05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sprostowania</w:t>
            </w:r>
          </w:p>
        </w:tc>
        <w:tc>
          <w:tcPr>
            <w:tcW w:w="3740" w:type="dxa"/>
            <w:vAlign w:val="bottom"/>
          </w:tcPr>
          <w:p w:rsidR="007E6D75" w:rsidRDefault="00AA4A05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(poprawiania)  danych  osobowych</w:t>
            </w:r>
          </w:p>
        </w:tc>
        <w:tc>
          <w:tcPr>
            <w:tcW w:w="2240" w:type="dxa"/>
            <w:vAlign w:val="bottom"/>
          </w:tcPr>
          <w:p w:rsidR="007E6D75" w:rsidRDefault="00AA4A05">
            <w:pPr>
              <w:spacing w:line="267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Pani/Pana  dotyczących</w:t>
            </w:r>
          </w:p>
        </w:tc>
      </w:tr>
      <w:tr w:rsidR="007E6D75">
        <w:trPr>
          <w:trHeight w:val="310"/>
        </w:trPr>
        <w:tc>
          <w:tcPr>
            <w:tcW w:w="2200" w:type="dxa"/>
            <w:vAlign w:val="bottom"/>
          </w:tcPr>
          <w:p w:rsidR="007E6D75" w:rsidRDefault="00AA4A05">
            <w:pPr>
              <w:ind w:left="4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–   w przypadku,</w:t>
            </w:r>
          </w:p>
        </w:tc>
        <w:tc>
          <w:tcPr>
            <w:tcW w:w="1380" w:type="dxa"/>
            <w:vAlign w:val="bottom"/>
          </w:tcPr>
          <w:p w:rsidR="007E6D75" w:rsidRDefault="00AA4A05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gdy   dane</w:t>
            </w:r>
          </w:p>
        </w:tc>
        <w:tc>
          <w:tcPr>
            <w:tcW w:w="3740" w:type="dxa"/>
            <w:vAlign w:val="bottom"/>
          </w:tcPr>
          <w:p w:rsidR="007E6D75" w:rsidRDefault="00AA4A05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są   nieprawidłowe   lub niekompletne</w:t>
            </w:r>
          </w:p>
        </w:tc>
        <w:tc>
          <w:tcPr>
            <w:tcW w:w="2240" w:type="dxa"/>
            <w:vAlign w:val="bottom"/>
          </w:tcPr>
          <w:p w:rsidR="007E6D75" w:rsidRDefault="00AA4A05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(podstawa   prawna:</w:t>
            </w:r>
          </w:p>
        </w:tc>
      </w:tr>
      <w:tr w:rsidR="007E6D75">
        <w:trPr>
          <w:trHeight w:val="307"/>
        </w:trPr>
        <w:tc>
          <w:tcPr>
            <w:tcW w:w="3580" w:type="dxa"/>
            <w:gridSpan w:val="2"/>
            <w:vAlign w:val="bottom"/>
          </w:tcPr>
          <w:p w:rsidR="007E6D75" w:rsidRDefault="00AA4A05">
            <w:pPr>
              <w:spacing w:line="267" w:lineRule="exact"/>
              <w:ind w:left="3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art. 16 Rozporządzenia);</w:t>
            </w:r>
          </w:p>
        </w:tc>
        <w:tc>
          <w:tcPr>
            <w:tcW w:w="37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vAlign w:val="bottom"/>
          </w:tcPr>
          <w:p w:rsidR="007E6D75" w:rsidRDefault="007E6D75">
            <w:pPr>
              <w:rPr>
                <w:sz w:val="24"/>
                <w:szCs w:val="24"/>
              </w:rPr>
            </w:pPr>
          </w:p>
        </w:tc>
      </w:tr>
    </w:tbl>
    <w:p w:rsidR="007E6D75" w:rsidRDefault="007E6D75">
      <w:pPr>
        <w:spacing w:line="90" w:lineRule="exact"/>
        <w:rPr>
          <w:sz w:val="20"/>
          <w:szCs w:val="20"/>
        </w:rPr>
      </w:pPr>
    </w:p>
    <w:p w:rsidR="007E6D75" w:rsidRDefault="00AA4A05">
      <w:pPr>
        <w:numPr>
          <w:ilvl w:val="1"/>
          <w:numId w:val="11"/>
        </w:numPr>
        <w:tabs>
          <w:tab w:val="left" w:pos="708"/>
        </w:tabs>
        <w:spacing w:line="236" w:lineRule="auto"/>
        <w:ind w:left="708" w:hanging="35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prawo do żądania ograniczenia przetwarzania danych osobowych Pani/Pana dotyczących (podstawa prawna: art. 18 Rozporządzenia).</w:t>
      </w:r>
    </w:p>
    <w:p w:rsidR="007E6D75" w:rsidRDefault="007E6D75">
      <w:pPr>
        <w:spacing w:line="39" w:lineRule="exact"/>
        <w:rPr>
          <w:rFonts w:ascii="Calibri" w:eastAsia="Calibri" w:hAnsi="Calibri" w:cs="Calibri"/>
        </w:rPr>
      </w:pPr>
    </w:p>
    <w:p w:rsidR="007E6D75" w:rsidRDefault="00AA4A05">
      <w:pPr>
        <w:numPr>
          <w:ilvl w:val="0"/>
          <w:numId w:val="12"/>
        </w:numPr>
        <w:tabs>
          <w:tab w:val="left" w:pos="428"/>
        </w:tabs>
        <w:ind w:left="428" w:hanging="42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odniesieniu do danych przetwarzanych na podstawie wyrażonej zgody ma Pani/Pan prawo do usunięcia</w:t>
      </w:r>
    </w:p>
    <w:p w:rsidR="007E6D75" w:rsidRDefault="007E6D75">
      <w:pPr>
        <w:spacing w:line="90" w:lineRule="exact"/>
        <w:rPr>
          <w:sz w:val="20"/>
          <w:szCs w:val="20"/>
        </w:rPr>
      </w:pPr>
    </w:p>
    <w:p w:rsidR="007E6D75" w:rsidRDefault="00AA4A05">
      <w:pPr>
        <w:spacing w:line="236" w:lineRule="auto"/>
        <w:ind w:left="428"/>
        <w:rPr>
          <w:sz w:val="20"/>
          <w:szCs w:val="20"/>
        </w:rPr>
      </w:pPr>
      <w:r>
        <w:rPr>
          <w:rFonts w:ascii="Calibri" w:eastAsia="Calibri" w:hAnsi="Calibri" w:cs="Calibri"/>
        </w:rPr>
        <w:t>danych i prawo do cofnięcia zgody w dowolnym momencie (podstawa prawna: art. 13 ust. 2 lit. c Rozporządzenia) – cofnięcie zgody nie ma wpływu na zgodność z prawem przetwarzania, którego</w:t>
      </w:r>
    </w:p>
    <w:p w:rsidR="007E6D75" w:rsidRDefault="007E6D75">
      <w:pPr>
        <w:sectPr w:rsidR="007E6D75">
          <w:pgSz w:w="11900" w:h="16838"/>
          <w:pgMar w:top="1127" w:right="1120" w:bottom="1440" w:left="852" w:header="0" w:footer="0" w:gutter="0"/>
          <w:cols w:space="708" w:equalWidth="0">
            <w:col w:w="9928"/>
          </w:cols>
        </w:sectPr>
      </w:pPr>
    </w:p>
    <w:p w:rsidR="007E6D75" w:rsidRDefault="00AA4A05">
      <w:pPr>
        <w:spacing w:line="236" w:lineRule="auto"/>
        <w:ind w:left="428"/>
        <w:rPr>
          <w:sz w:val="20"/>
          <w:szCs w:val="20"/>
        </w:rPr>
      </w:pPr>
      <w:bookmarkStart w:id="5" w:name="page6"/>
      <w:bookmarkEnd w:id="5"/>
      <w:r>
        <w:rPr>
          <w:rFonts w:ascii="Calibri" w:eastAsia="Calibri" w:hAnsi="Calibri" w:cs="Calibri"/>
        </w:rPr>
        <w:lastRenderedPageBreak/>
        <w:t>dokonano na podstawie zgody przed jej cofnięciem; realizacja prawa możliwa jest poprzez kontakt w sposób wskazany w pkt 2;</w:t>
      </w:r>
    </w:p>
    <w:p w:rsidR="007E6D75" w:rsidRDefault="007E6D75">
      <w:pPr>
        <w:spacing w:line="91" w:lineRule="exact"/>
        <w:rPr>
          <w:sz w:val="20"/>
          <w:szCs w:val="20"/>
        </w:rPr>
      </w:pPr>
    </w:p>
    <w:p w:rsidR="007E6D75" w:rsidRDefault="00AA4A05">
      <w:pPr>
        <w:numPr>
          <w:ilvl w:val="0"/>
          <w:numId w:val="13"/>
        </w:numPr>
        <w:tabs>
          <w:tab w:val="left" w:pos="368"/>
        </w:tabs>
        <w:spacing w:line="253" w:lineRule="auto"/>
        <w:ind w:left="368" w:hanging="36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związku z przetwarzaniem Pani/Pana danych osobowych przysługuje Pani/Panu prawo wniesienia skargi do Prezesa Urzędu Ochrony Danych Osobowych, gdy uzna Pani/Pan, że przetwarzanie danych osobowych Pani/Pana dotyczących narusza przepisy Rozporządzenia (podstawa prawna: art. 77 Rozporządzenia).</w:t>
      </w:r>
    </w:p>
    <w:p w:rsidR="007E6D75" w:rsidRDefault="007E6D75">
      <w:pPr>
        <w:spacing w:line="77" w:lineRule="exact"/>
        <w:rPr>
          <w:rFonts w:ascii="Calibri" w:eastAsia="Calibri" w:hAnsi="Calibri" w:cs="Calibri"/>
        </w:rPr>
      </w:pPr>
    </w:p>
    <w:p w:rsidR="007E6D75" w:rsidRDefault="00AA4A05">
      <w:pPr>
        <w:numPr>
          <w:ilvl w:val="0"/>
          <w:numId w:val="13"/>
        </w:numPr>
        <w:tabs>
          <w:tab w:val="left" w:pos="368"/>
        </w:tabs>
        <w:spacing w:line="253" w:lineRule="auto"/>
        <w:ind w:left="368" w:hanging="36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Podanie przez Panią/Pana danych osobowych jest wymogiem ustawowym i jest niezbędne dla realizacji celów, o których mowa w pkt 3, a konsekwencją niepodania danych osobowych będzie niemożność realizacji tych celów.</w:t>
      </w:r>
    </w:p>
    <w:p w:rsidR="007E6D75" w:rsidRDefault="007E6D75">
      <w:pPr>
        <w:spacing w:line="77" w:lineRule="exact"/>
        <w:rPr>
          <w:rFonts w:ascii="Calibri" w:eastAsia="Calibri" w:hAnsi="Calibri" w:cs="Calibri"/>
        </w:rPr>
      </w:pPr>
    </w:p>
    <w:p w:rsidR="007E6D75" w:rsidRDefault="00AA4A05">
      <w:pPr>
        <w:numPr>
          <w:ilvl w:val="0"/>
          <w:numId w:val="13"/>
        </w:numPr>
        <w:tabs>
          <w:tab w:val="left" w:pos="368"/>
        </w:tabs>
        <w:spacing w:line="236" w:lineRule="auto"/>
        <w:ind w:left="368" w:hanging="36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Pani/Pana dane osobowe nie będą przetwarzane w sposób zautomatyzowany i nie będą podlegały profilowaniu.</w:t>
      </w:r>
    </w:p>
    <w:sectPr w:rsidR="007E6D75" w:rsidSect="007E6D75">
      <w:pgSz w:w="11900" w:h="16838"/>
      <w:pgMar w:top="1175" w:right="1120" w:bottom="1440" w:left="852" w:header="0" w:footer="0" w:gutter="0"/>
      <w:cols w:space="708" w:equalWidth="0">
        <w:col w:w="992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33C0A6B2"/>
    <w:lvl w:ilvl="0" w:tplc="7342376C">
      <w:start w:val="1"/>
      <w:numFmt w:val="decimal"/>
      <w:lvlText w:val="%1"/>
      <w:lvlJc w:val="left"/>
    </w:lvl>
    <w:lvl w:ilvl="1" w:tplc="97E6EB6E">
      <w:start w:val="3"/>
      <w:numFmt w:val="lowerLetter"/>
      <w:lvlText w:val="%2)"/>
      <w:lvlJc w:val="left"/>
    </w:lvl>
    <w:lvl w:ilvl="2" w:tplc="9FEA5804">
      <w:numFmt w:val="decimal"/>
      <w:lvlText w:val=""/>
      <w:lvlJc w:val="left"/>
    </w:lvl>
    <w:lvl w:ilvl="3" w:tplc="F0B01786">
      <w:numFmt w:val="decimal"/>
      <w:lvlText w:val=""/>
      <w:lvlJc w:val="left"/>
    </w:lvl>
    <w:lvl w:ilvl="4" w:tplc="F5846D64">
      <w:numFmt w:val="decimal"/>
      <w:lvlText w:val=""/>
      <w:lvlJc w:val="left"/>
    </w:lvl>
    <w:lvl w:ilvl="5" w:tplc="0E5E9BCC">
      <w:numFmt w:val="decimal"/>
      <w:lvlText w:val=""/>
      <w:lvlJc w:val="left"/>
    </w:lvl>
    <w:lvl w:ilvl="6" w:tplc="63309F86">
      <w:numFmt w:val="decimal"/>
      <w:lvlText w:val=""/>
      <w:lvlJc w:val="left"/>
    </w:lvl>
    <w:lvl w:ilvl="7" w:tplc="8840A10A">
      <w:numFmt w:val="decimal"/>
      <w:lvlText w:val=""/>
      <w:lvlJc w:val="left"/>
    </w:lvl>
    <w:lvl w:ilvl="8" w:tplc="7E82BD6E">
      <w:numFmt w:val="decimal"/>
      <w:lvlText w:val=""/>
      <w:lvlJc w:val="left"/>
    </w:lvl>
  </w:abstractNum>
  <w:abstractNum w:abstractNumId="1">
    <w:nsid w:val="00000124"/>
    <w:multiLevelType w:val="hybridMultilevel"/>
    <w:tmpl w:val="9CD4D92A"/>
    <w:lvl w:ilvl="0" w:tplc="A78E5D42">
      <w:start w:val="8"/>
      <w:numFmt w:val="decimal"/>
      <w:lvlText w:val="%1)"/>
      <w:lvlJc w:val="left"/>
    </w:lvl>
    <w:lvl w:ilvl="1" w:tplc="28FA86D8">
      <w:start w:val="1"/>
      <w:numFmt w:val="lowerLetter"/>
      <w:lvlText w:val="%2"/>
      <w:lvlJc w:val="left"/>
    </w:lvl>
    <w:lvl w:ilvl="2" w:tplc="9BEE6E24">
      <w:numFmt w:val="decimal"/>
      <w:lvlText w:val=""/>
      <w:lvlJc w:val="left"/>
    </w:lvl>
    <w:lvl w:ilvl="3" w:tplc="D5E2EF8A">
      <w:numFmt w:val="decimal"/>
      <w:lvlText w:val=""/>
      <w:lvlJc w:val="left"/>
    </w:lvl>
    <w:lvl w:ilvl="4" w:tplc="43DA6580">
      <w:numFmt w:val="decimal"/>
      <w:lvlText w:val=""/>
      <w:lvlJc w:val="left"/>
    </w:lvl>
    <w:lvl w:ilvl="5" w:tplc="34CA9D08">
      <w:numFmt w:val="decimal"/>
      <w:lvlText w:val=""/>
      <w:lvlJc w:val="left"/>
    </w:lvl>
    <w:lvl w:ilvl="6" w:tplc="CC86D4E6">
      <w:numFmt w:val="decimal"/>
      <w:lvlText w:val=""/>
      <w:lvlJc w:val="left"/>
    </w:lvl>
    <w:lvl w:ilvl="7" w:tplc="2E9EDE5E">
      <w:numFmt w:val="decimal"/>
      <w:lvlText w:val=""/>
      <w:lvlJc w:val="left"/>
    </w:lvl>
    <w:lvl w:ilvl="8" w:tplc="5D26155A">
      <w:numFmt w:val="decimal"/>
      <w:lvlText w:val=""/>
      <w:lvlJc w:val="left"/>
    </w:lvl>
  </w:abstractNum>
  <w:abstractNum w:abstractNumId="2">
    <w:nsid w:val="000001EB"/>
    <w:multiLevelType w:val="hybridMultilevel"/>
    <w:tmpl w:val="8C0C5490"/>
    <w:lvl w:ilvl="0" w:tplc="A5E81D20">
      <w:start w:val="6"/>
      <w:numFmt w:val="decimal"/>
      <w:lvlText w:val="%1."/>
      <w:lvlJc w:val="left"/>
    </w:lvl>
    <w:lvl w:ilvl="1" w:tplc="DCFC3076">
      <w:numFmt w:val="decimal"/>
      <w:lvlText w:val=""/>
      <w:lvlJc w:val="left"/>
    </w:lvl>
    <w:lvl w:ilvl="2" w:tplc="88C4325A">
      <w:numFmt w:val="decimal"/>
      <w:lvlText w:val=""/>
      <w:lvlJc w:val="left"/>
    </w:lvl>
    <w:lvl w:ilvl="3" w:tplc="089211EE">
      <w:numFmt w:val="decimal"/>
      <w:lvlText w:val=""/>
      <w:lvlJc w:val="left"/>
    </w:lvl>
    <w:lvl w:ilvl="4" w:tplc="4260A888">
      <w:numFmt w:val="decimal"/>
      <w:lvlText w:val=""/>
      <w:lvlJc w:val="left"/>
    </w:lvl>
    <w:lvl w:ilvl="5" w:tplc="0AE0A6F4">
      <w:numFmt w:val="decimal"/>
      <w:lvlText w:val=""/>
      <w:lvlJc w:val="left"/>
    </w:lvl>
    <w:lvl w:ilvl="6" w:tplc="917E2A78">
      <w:numFmt w:val="decimal"/>
      <w:lvlText w:val=""/>
      <w:lvlJc w:val="left"/>
    </w:lvl>
    <w:lvl w:ilvl="7" w:tplc="CAB4D966">
      <w:numFmt w:val="decimal"/>
      <w:lvlText w:val=""/>
      <w:lvlJc w:val="left"/>
    </w:lvl>
    <w:lvl w:ilvl="8" w:tplc="E0F48760">
      <w:numFmt w:val="decimal"/>
      <w:lvlText w:val=""/>
      <w:lvlJc w:val="left"/>
    </w:lvl>
  </w:abstractNum>
  <w:abstractNum w:abstractNumId="3">
    <w:nsid w:val="00000BB3"/>
    <w:multiLevelType w:val="hybridMultilevel"/>
    <w:tmpl w:val="CE4CD55A"/>
    <w:lvl w:ilvl="0" w:tplc="8F4853FC">
      <w:start w:val="1"/>
      <w:numFmt w:val="decimal"/>
      <w:lvlText w:val="%1"/>
      <w:lvlJc w:val="left"/>
    </w:lvl>
    <w:lvl w:ilvl="1" w:tplc="756AC27E">
      <w:start w:val="13"/>
      <w:numFmt w:val="decimal"/>
      <w:lvlText w:val="%2."/>
      <w:lvlJc w:val="left"/>
    </w:lvl>
    <w:lvl w:ilvl="2" w:tplc="E9A0524C">
      <w:numFmt w:val="decimal"/>
      <w:lvlText w:val=""/>
      <w:lvlJc w:val="left"/>
    </w:lvl>
    <w:lvl w:ilvl="3" w:tplc="971A3980">
      <w:numFmt w:val="decimal"/>
      <w:lvlText w:val=""/>
      <w:lvlJc w:val="left"/>
    </w:lvl>
    <w:lvl w:ilvl="4" w:tplc="40B00270">
      <w:numFmt w:val="decimal"/>
      <w:lvlText w:val=""/>
      <w:lvlJc w:val="left"/>
    </w:lvl>
    <w:lvl w:ilvl="5" w:tplc="C8DC1302">
      <w:numFmt w:val="decimal"/>
      <w:lvlText w:val=""/>
      <w:lvlJc w:val="left"/>
    </w:lvl>
    <w:lvl w:ilvl="6" w:tplc="861A1858">
      <w:numFmt w:val="decimal"/>
      <w:lvlText w:val=""/>
      <w:lvlJc w:val="left"/>
    </w:lvl>
    <w:lvl w:ilvl="7" w:tplc="4B32167A">
      <w:numFmt w:val="decimal"/>
      <w:lvlText w:val=""/>
      <w:lvlJc w:val="left"/>
    </w:lvl>
    <w:lvl w:ilvl="8" w:tplc="9706406E">
      <w:numFmt w:val="decimal"/>
      <w:lvlText w:val=""/>
      <w:lvlJc w:val="left"/>
    </w:lvl>
  </w:abstractNum>
  <w:abstractNum w:abstractNumId="4">
    <w:nsid w:val="00000F3E"/>
    <w:multiLevelType w:val="hybridMultilevel"/>
    <w:tmpl w:val="8AC881E4"/>
    <w:lvl w:ilvl="0" w:tplc="96BE6CD4">
      <w:start w:val="1"/>
      <w:numFmt w:val="lowerLetter"/>
      <w:lvlText w:val="%1)"/>
      <w:lvlJc w:val="left"/>
    </w:lvl>
    <w:lvl w:ilvl="1" w:tplc="6C0CAA58">
      <w:numFmt w:val="decimal"/>
      <w:lvlText w:val=""/>
      <w:lvlJc w:val="left"/>
    </w:lvl>
    <w:lvl w:ilvl="2" w:tplc="7062F30A">
      <w:numFmt w:val="decimal"/>
      <w:lvlText w:val=""/>
      <w:lvlJc w:val="left"/>
    </w:lvl>
    <w:lvl w:ilvl="3" w:tplc="88C6A9A8">
      <w:numFmt w:val="decimal"/>
      <w:lvlText w:val=""/>
      <w:lvlJc w:val="left"/>
    </w:lvl>
    <w:lvl w:ilvl="4" w:tplc="0AEC7D00">
      <w:numFmt w:val="decimal"/>
      <w:lvlText w:val=""/>
      <w:lvlJc w:val="left"/>
    </w:lvl>
    <w:lvl w:ilvl="5" w:tplc="F3B62C2C">
      <w:numFmt w:val="decimal"/>
      <w:lvlText w:val=""/>
      <w:lvlJc w:val="left"/>
    </w:lvl>
    <w:lvl w:ilvl="6" w:tplc="1E4A422A">
      <w:numFmt w:val="decimal"/>
      <w:lvlText w:val=""/>
      <w:lvlJc w:val="left"/>
    </w:lvl>
    <w:lvl w:ilvl="7" w:tplc="A13E3936">
      <w:numFmt w:val="decimal"/>
      <w:lvlText w:val=""/>
      <w:lvlJc w:val="left"/>
    </w:lvl>
    <w:lvl w:ilvl="8" w:tplc="3634D1E0">
      <w:numFmt w:val="decimal"/>
      <w:lvlText w:val=""/>
      <w:lvlJc w:val="left"/>
    </w:lvl>
  </w:abstractNum>
  <w:abstractNum w:abstractNumId="5">
    <w:nsid w:val="000012DB"/>
    <w:multiLevelType w:val="hybridMultilevel"/>
    <w:tmpl w:val="51B6253C"/>
    <w:lvl w:ilvl="0" w:tplc="B69AD108">
      <w:start w:val="2"/>
      <w:numFmt w:val="decimal"/>
      <w:lvlText w:val="3.%1."/>
      <w:lvlJc w:val="left"/>
    </w:lvl>
    <w:lvl w:ilvl="1" w:tplc="A4500E38">
      <w:numFmt w:val="decimal"/>
      <w:lvlText w:val=""/>
      <w:lvlJc w:val="left"/>
    </w:lvl>
    <w:lvl w:ilvl="2" w:tplc="FC422ACA">
      <w:numFmt w:val="decimal"/>
      <w:lvlText w:val=""/>
      <w:lvlJc w:val="left"/>
    </w:lvl>
    <w:lvl w:ilvl="3" w:tplc="05E47EC8">
      <w:numFmt w:val="decimal"/>
      <w:lvlText w:val=""/>
      <w:lvlJc w:val="left"/>
    </w:lvl>
    <w:lvl w:ilvl="4" w:tplc="5D0AE09E">
      <w:numFmt w:val="decimal"/>
      <w:lvlText w:val=""/>
      <w:lvlJc w:val="left"/>
    </w:lvl>
    <w:lvl w:ilvl="5" w:tplc="C33EDD66">
      <w:numFmt w:val="decimal"/>
      <w:lvlText w:val=""/>
      <w:lvlJc w:val="left"/>
    </w:lvl>
    <w:lvl w:ilvl="6" w:tplc="39ACCBC6">
      <w:numFmt w:val="decimal"/>
      <w:lvlText w:val=""/>
      <w:lvlJc w:val="left"/>
    </w:lvl>
    <w:lvl w:ilvl="7" w:tplc="0F4C3A70">
      <w:numFmt w:val="decimal"/>
      <w:lvlText w:val=""/>
      <w:lvlJc w:val="left"/>
    </w:lvl>
    <w:lvl w:ilvl="8" w:tplc="38043930">
      <w:numFmt w:val="decimal"/>
      <w:lvlText w:val=""/>
      <w:lvlJc w:val="left"/>
    </w:lvl>
  </w:abstractNum>
  <w:abstractNum w:abstractNumId="6">
    <w:nsid w:val="0000153C"/>
    <w:multiLevelType w:val="hybridMultilevel"/>
    <w:tmpl w:val="38D24BD4"/>
    <w:lvl w:ilvl="0" w:tplc="8C6810A0">
      <w:start w:val="1"/>
      <w:numFmt w:val="decimal"/>
      <w:lvlText w:val="%1."/>
      <w:lvlJc w:val="left"/>
    </w:lvl>
    <w:lvl w:ilvl="1" w:tplc="115437AC">
      <w:numFmt w:val="decimal"/>
      <w:lvlText w:val=""/>
      <w:lvlJc w:val="left"/>
    </w:lvl>
    <w:lvl w:ilvl="2" w:tplc="288AA076">
      <w:numFmt w:val="decimal"/>
      <w:lvlText w:val=""/>
      <w:lvlJc w:val="left"/>
    </w:lvl>
    <w:lvl w:ilvl="3" w:tplc="3CB08E96">
      <w:numFmt w:val="decimal"/>
      <w:lvlText w:val=""/>
      <w:lvlJc w:val="left"/>
    </w:lvl>
    <w:lvl w:ilvl="4" w:tplc="8E7C90BC">
      <w:numFmt w:val="decimal"/>
      <w:lvlText w:val=""/>
      <w:lvlJc w:val="left"/>
    </w:lvl>
    <w:lvl w:ilvl="5" w:tplc="F06AA326">
      <w:numFmt w:val="decimal"/>
      <w:lvlText w:val=""/>
      <w:lvlJc w:val="left"/>
    </w:lvl>
    <w:lvl w:ilvl="6" w:tplc="7ED2A5EE">
      <w:numFmt w:val="decimal"/>
      <w:lvlText w:val=""/>
      <w:lvlJc w:val="left"/>
    </w:lvl>
    <w:lvl w:ilvl="7" w:tplc="07908DEE">
      <w:numFmt w:val="decimal"/>
      <w:lvlText w:val=""/>
      <w:lvlJc w:val="left"/>
    </w:lvl>
    <w:lvl w:ilvl="8" w:tplc="7A5CAE5C">
      <w:numFmt w:val="decimal"/>
      <w:lvlText w:val=""/>
      <w:lvlJc w:val="left"/>
    </w:lvl>
  </w:abstractNum>
  <w:abstractNum w:abstractNumId="7">
    <w:nsid w:val="000026E9"/>
    <w:multiLevelType w:val="hybridMultilevel"/>
    <w:tmpl w:val="CE845AC0"/>
    <w:lvl w:ilvl="0" w:tplc="F51A693E">
      <w:start w:val="1"/>
      <w:numFmt w:val="decimal"/>
      <w:lvlText w:val="%1."/>
      <w:lvlJc w:val="left"/>
    </w:lvl>
    <w:lvl w:ilvl="1" w:tplc="E3C6DED6">
      <w:numFmt w:val="decimal"/>
      <w:lvlText w:val=""/>
      <w:lvlJc w:val="left"/>
    </w:lvl>
    <w:lvl w:ilvl="2" w:tplc="78B4ED4C">
      <w:numFmt w:val="decimal"/>
      <w:lvlText w:val=""/>
      <w:lvlJc w:val="left"/>
    </w:lvl>
    <w:lvl w:ilvl="3" w:tplc="46268BF8">
      <w:numFmt w:val="decimal"/>
      <w:lvlText w:val=""/>
      <w:lvlJc w:val="left"/>
    </w:lvl>
    <w:lvl w:ilvl="4" w:tplc="553A1A42">
      <w:numFmt w:val="decimal"/>
      <w:lvlText w:val=""/>
      <w:lvlJc w:val="left"/>
    </w:lvl>
    <w:lvl w:ilvl="5" w:tplc="DCEE407E">
      <w:numFmt w:val="decimal"/>
      <w:lvlText w:val=""/>
      <w:lvlJc w:val="left"/>
    </w:lvl>
    <w:lvl w:ilvl="6" w:tplc="A8C2B066">
      <w:numFmt w:val="decimal"/>
      <w:lvlText w:val=""/>
      <w:lvlJc w:val="left"/>
    </w:lvl>
    <w:lvl w:ilvl="7" w:tplc="CD561B68">
      <w:numFmt w:val="decimal"/>
      <w:lvlText w:val=""/>
      <w:lvlJc w:val="left"/>
    </w:lvl>
    <w:lvl w:ilvl="8" w:tplc="BA061BA2">
      <w:numFmt w:val="decimal"/>
      <w:lvlText w:val=""/>
      <w:lvlJc w:val="left"/>
    </w:lvl>
  </w:abstractNum>
  <w:abstractNum w:abstractNumId="8">
    <w:nsid w:val="00002EA6"/>
    <w:multiLevelType w:val="hybridMultilevel"/>
    <w:tmpl w:val="1E6C8E22"/>
    <w:lvl w:ilvl="0" w:tplc="46F0CC2E">
      <w:start w:val="1"/>
      <w:numFmt w:val="decimal"/>
      <w:lvlText w:val="3.1.%1"/>
      <w:lvlJc w:val="left"/>
    </w:lvl>
    <w:lvl w:ilvl="1" w:tplc="BC5E1170">
      <w:start w:val="1"/>
      <w:numFmt w:val="decimal"/>
      <w:lvlText w:val="%2"/>
      <w:lvlJc w:val="left"/>
    </w:lvl>
    <w:lvl w:ilvl="2" w:tplc="6EAAC9D8">
      <w:numFmt w:val="decimal"/>
      <w:lvlText w:val=""/>
      <w:lvlJc w:val="left"/>
    </w:lvl>
    <w:lvl w:ilvl="3" w:tplc="DF405F1C">
      <w:numFmt w:val="decimal"/>
      <w:lvlText w:val=""/>
      <w:lvlJc w:val="left"/>
    </w:lvl>
    <w:lvl w:ilvl="4" w:tplc="1B284A7C">
      <w:numFmt w:val="decimal"/>
      <w:lvlText w:val=""/>
      <w:lvlJc w:val="left"/>
    </w:lvl>
    <w:lvl w:ilvl="5" w:tplc="CB5898AE">
      <w:numFmt w:val="decimal"/>
      <w:lvlText w:val=""/>
      <w:lvlJc w:val="left"/>
    </w:lvl>
    <w:lvl w:ilvl="6" w:tplc="BDEEF0C6">
      <w:numFmt w:val="decimal"/>
      <w:lvlText w:val=""/>
      <w:lvlJc w:val="left"/>
    </w:lvl>
    <w:lvl w:ilvl="7" w:tplc="9B9A0D94">
      <w:numFmt w:val="decimal"/>
      <w:lvlText w:val=""/>
      <w:lvlJc w:val="left"/>
    </w:lvl>
    <w:lvl w:ilvl="8" w:tplc="2B748AC0">
      <w:numFmt w:val="decimal"/>
      <w:lvlText w:val=""/>
      <w:lvlJc w:val="left"/>
    </w:lvl>
  </w:abstractNum>
  <w:abstractNum w:abstractNumId="9">
    <w:nsid w:val="0000305E"/>
    <w:multiLevelType w:val="hybridMultilevel"/>
    <w:tmpl w:val="9B78EA76"/>
    <w:lvl w:ilvl="0" w:tplc="39A256AC">
      <w:start w:val="9"/>
      <w:numFmt w:val="decimal"/>
      <w:lvlText w:val="%1)"/>
      <w:lvlJc w:val="left"/>
    </w:lvl>
    <w:lvl w:ilvl="1" w:tplc="800A78AA">
      <w:numFmt w:val="decimal"/>
      <w:lvlText w:val=""/>
      <w:lvlJc w:val="left"/>
    </w:lvl>
    <w:lvl w:ilvl="2" w:tplc="787C9652">
      <w:numFmt w:val="decimal"/>
      <w:lvlText w:val=""/>
      <w:lvlJc w:val="left"/>
    </w:lvl>
    <w:lvl w:ilvl="3" w:tplc="5D28335E">
      <w:numFmt w:val="decimal"/>
      <w:lvlText w:val=""/>
      <w:lvlJc w:val="left"/>
    </w:lvl>
    <w:lvl w:ilvl="4" w:tplc="0C30D1D2">
      <w:numFmt w:val="decimal"/>
      <w:lvlText w:val=""/>
      <w:lvlJc w:val="left"/>
    </w:lvl>
    <w:lvl w:ilvl="5" w:tplc="F0BE57D2">
      <w:numFmt w:val="decimal"/>
      <w:lvlText w:val=""/>
      <w:lvlJc w:val="left"/>
    </w:lvl>
    <w:lvl w:ilvl="6" w:tplc="97F03D92">
      <w:numFmt w:val="decimal"/>
      <w:lvlText w:val=""/>
      <w:lvlJc w:val="left"/>
    </w:lvl>
    <w:lvl w:ilvl="7" w:tplc="670E1FCA">
      <w:numFmt w:val="decimal"/>
      <w:lvlText w:val=""/>
      <w:lvlJc w:val="left"/>
    </w:lvl>
    <w:lvl w:ilvl="8" w:tplc="C9928906">
      <w:numFmt w:val="decimal"/>
      <w:lvlText w:val=""/>
      <w:lvlJc w:val="left"/>
    </w:lvl>
  </w:abstractNum>
  <w:abstractNum w:abstractNumId="10">
    <w:nsid w:val="0000390C"/>
    <w:multiLevelType w:val="hybridMultilevel"/>
    <w:tmpl w:val="6BE24690"/>
    <w:lvl w:ilvl="0" w:tplc="5F248766">
      <w:start w:val="7"/>
      <w:numFmt w:val="decimal"/>
      <w:lvlText w:val="%1)"/>
      <w:lvlJc w:val="left"/>
    </w:lvl>
    <w:lvl w:ilvl="1" w:tplc="DF766D5E">
      <w:numFmt w:val="decimal"/>
      <w:lvlText w:val=""/>
      <w:lvlJc w:val="left"/>
    </w:lvl>
    <w:lvl w:ilvl="2" w:tplc="260266CA">
      <w:numFmt w:val="decimal"/>
      <w:lvlText w:val=""/>
      <w:lvlJc w:val="left"/>
    </w:lvl>
    <w:lvl w:ilvl="3" w:tplc="F08E05A2">
      <w:numFmt w:val="decimal"/>
      <w:lvlText w:val=""/>
      <w:lvlJc w:val="left"/>
    </w:lvl>
    <w:lvl w:ilvl="4" w:tplc="6722FDE2">
      <w:numFmt w:val="decimal"/>
      <w:lvlText w:val=""/>
      <w:lvlJc w:val="left"/>
    </w:lvl>
    <w:lvl w:ilvl="5" w:tplc="7EE46D4C">
      <w:numFmt w:val="decimal"/>
      <w:lvlText w:val=""/>
      <w:lvlJc w:val="left"/>
    </w:lvl>
    <w:lvl w:ilvl="6" w:tplc="9CC6E918">
      <w:numFmt w:val="decimal"/>
      <w:lvlText w:val=""/>
      <w:lvlJc w:val="left"/>
    </w:lvl>
    <w:lvl w:ilvl="7" w:tplc="C66E0408">
      <w:numFmt w:val="decimal"/>
      <w:lvlText w:val=""/>
      <w:lvlJc w:val="left"/>
    </w:lvl>
    <w:lvl w:ilvl="8" w:tplc="E1F4DD26">
      <w:numFmt w:val="decimal"/>
      <w:lvlText w:val=""/>
      <w:lvlJc w:val="left"/>
    </w:lvl>
  </w:abstractNum>
  <w:abstractNum w:abstractNumId="11">
    <w:nsid w:val="000041BB"/>
    <w:multiLevelType w:val="hybridMultilevel"/>
    <w:tmpl w:val="2E40CCE2"/>
    <w:lvl w:ilvl="0" w:tplc="7DFEEC5C">
      <w:start w:val="1"/>
      <w:numFmt w:val="decimal"/>
      <w:lvlText w:val="%1."/>
      <w:lvlJc w:val="left"/>
    </w:lvl>
    <w:lvl w:ilvl="1" w:tplc="1242BA7E">
      <w:start w:val="1"/>
      <w:numFmt w:val="decimal"/>
      <w:lvlText w:val="1.%2."/>
      <w:lvlJc w:val="left"/>
    </w:lvl>
    <w:lvl w:ilvl="2" w:tplc="1BB09896">
      <w:numFmt w:val="decimal"/>
      <w:lvlText w:val=""/>
      <w:lvlJc w:val="left"/>
    </w:lvl>
    <w:lvl w:ilvl="3" w:tplc="4AAC07F8">
      <w:numFmt w:val="decimal"/>
      <w:lvlText w:val=""/>
      <w:lvlJc w:val="left"/>
    </w:lvl>
    <w:lvl w:ilvl="4" w:tplc="0AC8E828">
      <w:numFmt w:val="decimal"/>
      <w:lvlText w:val=""/>
      <w:lvlJc w:val="left"/>
    </w:lvl>
    <w:lvl w:ilvl="5" w:tplc="F0A6B192">
      <w:numFmt w:val="decimal"/>
      <w:lvlText w:val=""/>
      <w:lvlJc w:val="left"/>
    </w:lvl>
    <w:lvl w:ilvl="6" w:tplc="DACAF79C">
      <w:numFmt w:val="decimal"/>
      <w:lvlText w:val=""/>
      <w:lvlJc w:val="left"/>
    </w:lvl>
    <w:lvl w:ilvl="7" w:tplc="B2026C80">
      <w:numFmt w:val="decimal"/>
      <w:lvlText w:val=""/>
      <w:lvlJc w:val="left"/>
    </w:lvl>
    <w:lvl w:ilvl="8" w:tplc="E3606FC8">
      <w:numFmt w:val="decimal"/>
      <w:lvlText w:val=""/>
      <w:lvlJc w:val="left"/>
    </w:lvl>
  </w:abstractNum>
  <w:abstractNum w:abstractNumId="12">
    <w:nsid w:val="00007E87"/>
    <w:multiLevelType w:val="hybridMultilevel"/>
    <w:tmpl w:val="91002A44"/>
    <w:lvl w:ilvl="0" w:tplc="E8B03AD2">
      <w:start w:val="2"/>
      <w:numFmt w:val="decimal"/>
      <w:lvlText w:val="%1)"/>
      <w:lvlJc w:val="left"/>
    </w:lvl>
    <w:lvl w:ilvl="1" w:tplc="D85246D6">
      <w:numFmt w:val="decimal"/>
      <w:lvlText w:val=""/>
      <w:lvlJc w:val="left"/>
    </w:lvl>
    <w:lvl w:ilvl="2" w:tplc="0B40D6AA">
      <w:numFmt w:val="decimal"/>
      <w:lvlText w:val=""/>
      <w:lvlJc w:val="left"/>
    </w:lvl>
    <w:lvl w:ilvl="3" w:tplc="D196F828">
      <w:numFmt w:val="decimal"/>
      <w:lvlText w:val=""/>
      <w:lvlJc w:val="left"/>
    </w:lvl>
    <w:lvl w:ilvl="4" w:tplc="BF5EFF58">
      <w:numFmt w:val="decimal"/>
      <w:lvlText w:val=""/>
      <w:lvlJc w:val="left"/>
    </w:lvl>
    <w:lvl w:ilvl="5" w:tplc="669279F2">
      <w:numFmt w:val="decimal"/>
      <w:lvlText w:val=""/>
      <w:lvlJc w:val="left"/>
    </w:lvl>
    <w:lvl w:ilvl="6" w:tplc="C4D6C8CA">
      <w:numFmt w:val="decimal"/>
      <w:lvlText w:val=""/>
      <w:lvlJc w:val="left"/>
    </w:lvl>
    <w:lvl w:ilvl="7" w:tplc="92963066">
      <w:numFmt w:val="decimal"/>
      <w:lvlText w:val=""/>
      <w:lvlJc w:val="left"/>
    </w:lvl>
    <w:lvl w:ilvl="8" w:tplc="38ACAEC6">
      <w:numFmt w:val="decimal"/>
      <w:lvlText w:val=""/>
      <w:lvlJc w:val="left"/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12"/>
  </w:num>
  <w:num w:numId="9">
    <w:abstractNumId w:val="10"/>
  </w:num>
  <w:num w:numId="10">
    <w:abstractNumId w:val="4"/>
  </w:num>
  <w:num w:numId="11">
    <w:abstractNumId w:val="0"/>
  </w:num>
  <w:num w:numId="12">
    <w:abstractNumId w:val="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7E6D75"/>
    <w:rsid w:val="00115F10"/>
    <w:rsid w:val="003445AA"/>
    <w:rsid w:val="00376BA0"/>
    <w:rsid w:val="006A5C19"/>
    <w:rsid w:val="007E6D75"/>
    <w:rsid w:val="00AA4A05"/>
    <w:rsid w:val="00F7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D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15F1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F1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A4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AA4A05"/>
    <w:rPr>
      <w:b/>
      <w:bCs/>
    </w:rPr>
  </w:style>
  <w:style w:type="paragraph" w:styleId="Akapitzlist">
    <w:name w:val="List Paragraph"/>
    <w:basedOn w:val="Normalny"/>
    <w:uiPriority w:val="34"/>
    <w:qFormat/>
    <w:rsid w:val="00AA4A0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A4A0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file:///D:/PRACA/Wody%20Polskie/formularze/www.wody.gov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iod@wody.gov.p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file:///D:/PRACA/Wody%20Polskie/formularze/www.wody.gov.pl" TargetMode="External"/><Relationship Id="rId5" Type="http://schemas.openxmlformats.org/officeDocument/2006/relationships/image" Target="media/image1.jpeg"/><Relationship Id="rId15" Type="http://schemas.openxmlformats.org/officeDocument/2006/relationships/hyperlink" Target="file:///D:/PRACA/Wody%20Polskie/formularze/www.wody.gov.pl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file:///D:/PRACA/Wody%20Polskie/formularze/www.wody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1670</Words>
  <Characters>10026</Characters>
  <Application>Microsoft Office Word</Application>
  <DocSecurity>0</DocSecurity>
  <Lines>83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2025-05-01T13:20:00Z</dcterms:created>
  <dcterms:modified xsi:type="dcterms:W3CDTF">2025-06-24T07:03:00Z</dcterms:modified>
</cp:coreProperties>
</file>